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1A648" w14:textId="77777777" w:rsidR="00B55E65" w:rsidRDefault="00017759" w:rsidP="00F3772D">
      <w:pPr>
        <w:pStyle w:val="Titre1"/>
      </w:pPr>
      <w:bookmarkStart w:id="0" w:name="_Ref118536172"/>
      <w:bookmarkStart w:id="1" w:name="_Hlk98776307"/>
      <w:r w:rsidRPr="00F3772D">
        <w:t>Titre</w:t>
      </w:r>
      <w:r>
        <w:t xml:space="preserve"> de l’ARTICLE</w:t>
      </w:r>
      <w:bookmarkEnd w:id="0"/>
      <w:r w:rsidR="00C655B9">
        <w:rPr>
          <w:spacing w:val="11"/>
        </w:rPr>
        <w:t> </w:t>
      </w:r>
    </w:p>
    <w:p w14:paraId="14FB89E0" w14:textId="52B85F2E" w:rsidR="00B55E65" w:rsidRPr="00D2498A" w:rsidRDefault="00017759" w:rsidP="00F3772D">
      <w:pPr>
        <w:pStyle w:val="auteur"/>
      </w:pPr>
      <w:r w:rsidRPr="00F3772D">
        <w:t>Prénom</w:t>
      </w:r>
      <w:r w:rsidR="004427C1" w:rsidRPr="00C02D69">
        <w:t xml:space="preserve"> </w:t>
      </w:r>
      <w:r w:rsidR="00F3772D">
        <w:rPr>
          <w:smallCaps/>
          <w:szCs w:val="22"/>
        </w:rPr>
        <w:t>N</w:t>
      </w:r>
      <w:r w:rsidRPr="00F3772D">
        <w:rPr>
          <w:smallCaps/>
          <w:szCs w:val="22"/>
        </w:rPr>
        <w:t>om</w:t>
      </w:r>
      <w:r w:rsidR="00E7279F">
        <w:rPr>
          <w:smallCaps/>
        </w:rPr>
        <w:t>,</w:t>
      </w:r>
      <w:r w:rsidR="004427C1" w:rsidRPr="00C02D69">
        <w:rPr>
          <w:smallCaps/>
        </w:rPr>
        <w:br/>
      </w:r>
      <w:r>
        <w:t>établissement d’exercice,</w:t>
      </w:r>
      <w:r w:rsidR="00487850" w:rsidRPr="00487850">
        <w:t xml:space="preserve"> </w:t>
      </w:r>
      <w:r>
        <w:t>ville/région</w:t>
      </w:r>
      <w:r w:rsidR="004427C1">
        <w:t xml:space="preserve"> </w:t>
      </w:r>
    </w:p>
    <w:bookmarkEnd w:id="1"/>
    <w:p w14:paraId="10E50C7A" w14:textId="77777777" w:rsidR="00487850" w:rsidRDefault="00487850" w:rsidP="00F3772D">
      <w:pPr>
        <w:pStyle w:val="Rsumtitre"/>
        <w:suppressAutoHyphens w:val="0"/>
        <w:rPr>
          <w:spacing w:val="9"/>
        </w:rPr>
      </w:pPr>
      <w:r>
        <w:t>Résumé</w:t>
      </w:r>
      <w:r w:rsidR="00C655B9">
        <w:rPr>
          <w:spacing w:val="9"/>
          <w:sz w:val="24"/>
        </w:rPr>
        <w:t> :</w:t>
      </w:r>
      <w:r w:rsidR="002C1D61">
        <w:rPr>
          <w:spacing w:val="9"/>
          <w:sz w:val="24"/>
        </w:rPr>
        <w:t xml:space="preserve"> </w:t>
      </w:r>
    </w:p>
    <w:p w14:paraId="3E1C5D57" w14:textId="77777777" w:rsidR="00FE7874" w:rsidRDefault="00FE7874" w:rsidP="00FE7874">
      <w:pPr>
        <w:pStyle w:val="Rsumtexte"/>
      </w:pPr>
      <w:r w:rsidRPr="00F3772D">
        <w:t xml:space="preserve">Lorem ipsum </w:t>
      </w:r>
      <w:proofErr w:type="spellStart"/>
      <w:r w:rsidRPr="00F3772D">
        <w:t>dolor</w:t>
      </w:r>
      <w:proofErr w:type="spellEnd"/>
      <w:r w:rsidRPr="00F3772D">
        <w:t xml:space="preserve"> </w:t>
      </w:r>
      <w:proofErr w:type="spellStart"/>
      <w:r w:rsidRPr="00F3772D">
        <w:t>sit</w:t>
      </w:r>
      <w:proofErr w:type="spellEnd"/>
      <w:r w:rsidRPr="00F3772D">
        <w:t xml:space="preserve"> </w:t>
      </w:r>
      <w:proofErr w:type="spellStart"/>
      <w:r w:rsidRPr="00F3772D">
        <w:t>amet</w:t>
      </w:r>
      <w:proofErr w:type="spellEnd"/>
      <w:r w:rsidRPr="00F3772D">
        <w:t xml:space="preserve">. </w:t>
      </w:r>
      <w:r w:rsidRPr="00FE7874">
        <w:t xml:space="preserve">Est </w:t>
      </w:r>
      <w:proofErr w:type="spellStart"/>
      <w:r w:rsidRPr="00FE7874">
        <w:t>cumque</w:t>
      </w:r>
      <w:proofErr w:type="spellEnd"/>
      <w:r w:rsidRPr="00FE7874">
        <w:t xml:space="preserve"> </w:t>
      </w:r>
      <w:proofErr w:type="spellStart"/>
      <w:r w:rsidRPr="00FE7874">
        <w:t>voluptas</w:t>
      </w:r>
      <w:proofErr w:type="spellEnd"/>
      <w:r w:rsidRPr="00FE7874">
        <w:t xml:space="preserve"> </w:t>
      </w:r>
      <w:proofErr w:type="spellStart"/>
      <w:r w:rsidRPr="00FE7874">
        <w:t>eos</w:t>
      </w:r>
      <w:proofErr w:type="spellEnd"/>
      <w:r w:rsidRPr="00FE7874">
        <w:t xml:space="preserve"> nostrum </w:t>
      </w:r>
      <w:proofErr w:type="spellStart"/>
      <w:r w:rsidRPr="00FE7874">
        <w:t>optio</w:t>
      </w:r>
      <w:proofErr w:type="spellEnd"/>
      <w:r w:rsidRPr="00FE7874">
        <w:t xml:space="preserve"> et </w:t>
      </w:r>
      <w:proofErr w:type="spellStart"/>
      <w:r w:rsidRPr="00FE7874">
        <w:t>cupiditate</w:t>
      </w:r>
      <w:proofErr w:type="spellEnd"/>
      <w:r w:rsidRPr="00FE7874">
        <w:t xml:space="preserve"> </w:t>
      </w:r>
      <w:proofErr w:type="spellStart"/>
      <w:r w:rsidRPr="00FE7874">
        <w:t>eveniet</w:t>
      </w:r>
      <w:proofErr w:type="spellEnd"/>
      <w:r w:rsidRPr="00FE7874">
        <w:t xml:space="preserve"> qui </w:t>
      </w:r>
      <w:proofErr w:type="spellStart"/>
      <w:r w:rsidRPr="00FE7874">
        <w:t>quam</w:t>
      </w:r>
      <w:proofErr w:type="spellEnd"/>
      <w:r w:rsidRPr="00FE7874">
        <w:t xml:space="preserve"> maxime ut maxime </w:t>
      </w:r>
      <w:proofErr w:type="spellStart"/>
      <w:r w:rsidRPr="00FE7874">
        <w:t>nesciunt</w:t>
      </w:r>
      <w:proofErr w:type="spellEnd"/>
      <w:r w:rsidRPr="00FE7874">
        <w:t xml:space="preserve"> </w:t>
      </w:r>
      <w:proofErr w:type="spellStart"/>
      <w:r w:rsidRPr="00FE7874">
        <w:t>aut</w:t>
      </w:r>
      <w:proofErr w:type="spellEnd"/>
      <w:r w:rsidRPr="00FE7874">
        <w:t xml:space="preserve"> </w:t>
      </w:r>
      <w:proofErr w:type="spellStart"/>
      <w:r w:rsidRPr="00FE7874">
        <w:t>sint</w:t>
      </w:r>
      <w:proofErr w:type="spellEnd"/>
      <w:r w:rsidRPr="00FE7874">
        <w:t xml:space="preserve"> </w:t>
      </w:r>
      <w:proofErr w:type="spellStart"/>
      <w:r w:rsidRPr="00FE7874">
        <w:t>internos</w:t>
      </w:r>
      <w:proofErr w:type="spellEnd"/>
      <w:r w:rsidRPr="00FE7874">
        <w:t xml:space="preserve"> </w:t>
      </w:r>
      <w:proofErr w:type="spellStart"/>
      <w:r w:rsidRPr="00FE7874">
        <w:t>aut</w:t>
      </w:r>
      <w:proofErr w:type="spellEnd"/>
      <w:r w:rsidRPr="00FE7874">
        <w:t xml:space="preserve"> </w:t>
      </w:r>
      <w:proofErr w:type="spellStart"/>
      <w:r w:rsidRPr="00FE7874">
        <w:t>consequatur</w:t>
      </w:r>
      <w:proofErr w:type="spellEnd"/>
      <w:r w:rsidRPr="00FE7874">
        <w:t xml:space="preserve"> </w:t>
      </w:r>
      <w:proofErr w:type="spellStart"/>
      <w:r w:rsidRPr="00FE7874">
        <w:t>modi</w:t>
      </w:r>
      <w:proofErr w:type="spellEnd"/>
      <w:r w:rsidRPr="00FE7874">
        <w:t xml:space="preserve">. Id </w:t>
      </w:r>
      <w:proofErr w:type="spellStart"/>
      <w:r w:rsidRPr="00FE7874">
        <w:t>rerum</w:t>
      </w:r>
      <w:proofErr w:type="spellEnd"/>
      <w:r w:rsidRPr="00FE7874">
        <w:t xml:space="preserve"> </w:t>
      </w:r>
      <w:proofErr w:type="spellStart"/>
      <w:r w:rsidRPr="00FE7874">
        <w:t>blanditiis</w:t>
      </w:r>
      <w:proofErr w:type="spellEnd"/>
      <w:r w:rsidRPr="00FE7874">
        <w:t xml:space="preserve"> </w:t>
      </w:r>
      <w:proofErr w:type="spellStart"/>
      <w:r w:rsidRPr="00FE7874">
        <w:t>eum</w:t>
      </w:r>
      <w:proofErr w:type="spellEnd"/>
      <w:r w:rsidRPr="00FE7874">
        <w:t xml:space="preserve"> </w:t>
      </w:r>
      <w:proofErr w:type="spellStart"/>
      <w:r w:rsidRPr="00FE7874">
        <w:t>ratione</w:t>
      </w:r>
      <w:proofErr w:type="spellEnd"/>
      <w:r w:rsidRPr="00FE7874">
        <w:t xml:space="preserve"> </w:t>
      </w:r>
      <w:proofErr w:type="spellStart"/>
      <w:r w:rsidRPr="00FE7874">
        <w:t>officiis</w:t>
      </w:r>
      <w:proofErr w:type="spellEnd"/>
      <w:r w:rsidRPr="00FE7874">
        <w:t xml:space="preserve"> </w:t>
      </w:r>
      <w:proofErr w:type="spellStart"/>
      <w:r w:rsidRPr="00FE7874">
        <w:t>ea</w:t>
      </w:r>
      <w:proofErr w:type="spellEnd"/>
      <w:r w:rsidRPr="00FE7874">
        <w:t xml:space="preserve"> </w:t>
      </w:r>
      <w:proofErr w:type="spellStart"/>
      <w:r w:rsidRPr="00FE7874">
        <w:t>aspernatur</w:t>
      </w:r>
      <w:proofErr w:type="spellEnd"/>
      <w:r w:rsidRPr="00FE7874">
        <w:t xml:space="preserve"> </w:t>
      </w:r>
      <w:proofErr w:type="spellStart"/>
      <w:r w:rsidRPr="00FE7874">
        <w:t>voluptatum</w:t>
      </w:r>
      <w:proofErr w:type="spellEnd"/>
      <w:r w:rsidRPr="00FE7874">
        <w:t xml:space="preserve"> id quia </w:t>
      </w:r>
      <w:proofErr w:type="spellStart"/>
      <w:r w:rsidRPr="00FE7874">
        <w:t>quia</w:t>
      </w:r>
      <w:proofErr w:type="spellEnd"/>
      <w:r w:rsidRPr="00FE7874">
        <w:t xml:space="preserve"> ab </w:t>
      </w:r>
      <w:proofErr w:type="spellStart"/>
      <w:r w:rsidRPr="00FE7874">
        <w:t>eligendi</w:t>
      </w:r>
      <w:proofErr w:type="spellEnd"/>
      <w:r w:rsidRPr="00FE7874">
        <w:t xml:space="preserve"> </w:t>
      </w:r>
      <w:proofErr w:type="spellStart"/>
      <w:r w:rsidRPr="00FE7874">
        <w:t>sint</w:t>
      </w:r>
      <w:proofErr w:type="spellEnd"/>
      <w:r w:rsidRPr="00FE7874">
        <w:t xml:space="preserve"> </w:t>
      </w:r>
      <w:proofErr w:type="spellStart"/>
      <w:r w:rsidRPr="00FE7874">
        <w:t>ea</w:t>
      </w:r>
      <w:proofErr w:type="spellEnd"/>
      <w:r w:rsidRPr="00FE7874">
        <w:t xml:space="preserve"> </w:t>
      </w:r>
      <w:proofErr w:type="spellStart"/>
      <w:r w:rsidRPr="00FE7874">
        <w:t>dolores</w:t>
      </w:r>
      <w:proofErr w:type="spellEnd"/>
      <w:r w:rsidRPr="00FE7874">
        <w:t xml:space="preserve"> </w:t>
      </w:r>
      <w:proofErr w:type="spellStart"/>
      <w:r w:rsidRPr="00FE7874">
        <w:t>reiciendis</w:t>
      </w:r>
      <w:proofErr w:type="spellEnd"/>
      <w:r w:rsidRPr="00FE7874">
        <w:t xml:space="preserve">. </w:t>
      </w:r>
    </w:p>
    <w:p w14:paraId="6135B536" w14:textId="77777777" w:rsidR="003F5F87" w:rsidRDefault="00FE7874" w:rsidP="00AB0256">
      <w:r w:rsidRPr="00F3772D">
        <w:t xml:space="preserve">Lorem ipsum </w:t>
      </w:r>
      <w:proofErr w:type="spellStart"/>
      <w:r w:rsidRPr="00F3772D">
        <w:t>dolor</w:t>
      </w:r>
      <w:proofErr w:type="spellEnd"/>
      <w:r w:rsidRPr="00F3772D">
        <w:t xml:space="preserve"> </w:t>
      </w:r>
      <w:proofErr w:type="spellStart"/>
      <w:r w:rsidRPr="00F3772D">
        <w:t>sit</w:t>
      </w:r>
      <w:proofErr w:type="spellEnd"/>
      <w:r w:rsidRPr="00F3772D">
        <w:t xml:space="preserve"> </w:t>
      </w:r>
      <w:proofErr w:type="spellStart"/>
      <w:r w:rsidRPr="00F3772D">
        <w:t>amet</w:t>
      </w:r>
      <w:proofErr w:type="spellEnd"/>
      <w:r w:rsidRPr="00F3772D">
        <w:t xml:space="preserve">. </w:t>
      </w:r>
      <w:r w:rsidRPr="00FE7874">
        <w:t xml:space="preserve">Est </w:t>
      </w:r>
      <w:proofErr w:type="spellStart"/>
      <w:r w:rsidRPr="00FE7874">
        <w:t>cumque</w:t>
      </w:r>
      <w:proofErr w:type="spellEnd"/>
      <w:r w:rsidRPr="00FE7874">
        <w:t xml:space="preserve"> </w:t>
      </w:r>
      <w:proofErr w:type="spellStart"/>
      <w:r w:rsidRPr="00FE7874">
        <w:t>voluptas</w:t>
      </w:r>
      <w:proofErr w:type="spellEnd"/>
      <w:r w:rsidRPr="00FE7874">
        <w:t xml:space="preserve"> </w:t>
      </w:r>
      <w:proofErr w:type="spellStart"/>
      <w:r w:rsidRPr="00FE7874">
        <w:t>eos</w:t>
      </w:r>
      <w:proofErr w:type="spellEnd"/>
      <w:r w:rsidRPr="00FE7874">
        <w:t xml:space="preserve"> nostrum </w:t>
      </w:r>
      <w:proofErr w:type="spellStart"/>
      <w:r w:rsidRPr="00FE7874">
        <w:t>optio</w:t>
      </w:r>
      <w:proofErr w:type="spellEnd"/>
      <w:r w:rsidRPr="00FE7874">
        <w:t xml:space="preserve"> et </w:t>
      </w:r>
      <w:proofErr w:type="spellStart"/>
      <w:r w:rsidRPr="00FE7874">
        <w:t>cupiditate</w:t>
      </w:r>
      <w:proofErr w:type="spellEnd"/>
      <w:r w:rsidRPr="00FE7874">
        <w:t xml:space="preserve"> </w:t>
      </w:r>
      <w:proofErr w:type="spellStart"/>
      <w:r w:rsidRPr="00FE7874">
        <w:t>eveniet</w:t>
      </w:r>
      <w:proofErr w:type="spellEnd"/>
      <w:r w:rsidRPr="00FE7874">
        <w:t xml:space="preserve"> qui </w:t>
      </w:r>
      <w:proofErr w:type="spellStart"/>
      <w:r w:rsidRPr="00FE7874">
        <w:t>quam</w:t>
      </w:r>
      <w:proofErr w:type="spellEnd"/>
      <w:r w:rsidRPr="00FE7874">
        <w:t xml:space="preserve"> maxime ut maxime </w:t>
      </w:r>
      <w:proofErr w:type="spellStart"/>
      <w:r w:rsidRPr="00FE7874">
        <w:t>nesciunt</w:t>
      </w:r>
      <w:proofErr w:type="spellEnd"/>
      <w:r w:rsidRPr="00FE7874">
        <w:t xml:space="preserve"> </w:t>
      </w:r>
      <w:proofErr w:type="spellStart"/>
      <w:r w:rsidRPr="00FE7874">
        <w:t>aut</w:t>
      </w:r>
      <w:proofErr w:type="spellEnd"/>
      <w:r w:rsidRPr="00FE7874">
        <w:t xml:space="preserve"> </w:t>
      </w:r>
      <w:proofErr w:type="spellStart"/>
      <w:r w:rsidRPr="00FE7874">
        <w:t>sint</w:t>
      </w:r>
      <w:proofErr w:type="spellEnd"/>
      <w:r w:rsidRPr="00FE7874">
        <w:t xml:space="preserve"> </w:t>
      </w:r>
      <w:proofErr w:type="spellStart"/>
      <w:r w:rsidRPr="00FE7874">
        <w:t>internos</w:t>
      </w:r>
      <w:proofErr w:type="spellEnd"/>
      <w:r w:rsidRPr="00FE7874">
        <w:t xml:space="preserve"> </w:t>
      </w:r>
      <w:proofErr w:type="spellStart"/>
      <w:r w:rsidRPr="00FE7874">
        <w:t>aut</w:t>
      </w:r>
      <w:proofErr w:type="spellEnd"/>
      <w:r w:rsidRPr="00FE7874">
        <w:t xml:space="preserve"> </w:t>
      </w:r>
      <w:proofErr w:type="spellStart"/>
      <w:r w:rsidRPr="00FE7874">
        <w:t>consequatur</w:t>
      </w:r>
      <w:proofErr w:type="spellEnd"/>
      <w:r w:rsidRPr="00FE7874">
        <w:t xml:space="preserve"> </w:t>
      </w:r>
      <w:proofErr w:type="spellStart"/>
      <w:r w:rsidRPr="00FE7874">
        <w:t>modi</w:t>
      </w:r>
      <w:proofErr w:type="spellEnd"/>
      <w:r w:rsidRPr="00FE7874">
        <w:t xml:space="preserve">. Id </w:t>
      </w:r>
      <w:proofErr w:type="spellStart"/>
      <w:r w:rsidRPr="00FE7874">
        <w:t>rerum</w:t>
      </w:r>
      <w:proofErr w:type="spellEnd"/>
      <w:r w:rsidRPr="00FE7874">
        <w:t xml:space="preserve"> </w:t>
      </w:r>
      <w:proofErr w:type="spellStart"/>
      <w:r w:rsidRPr="00FE7874">
        <w:t>blanditiis</w:t>
      </w:r>
      <w:proofErr w:type="spellEnd"/>
      <w:r w:rsidRPr="00FE7874">
        <w:t xml:space="preserve"> </w:t>
      </w:r>
      <w:proofErr w:type="spellStart"/>
      <w:r w:rsidRPr="00FE7874">
        <w:t>eum</w:t>
      </w:r>
      <w:proofErr w:type="spellEnd"/>
      <w:r w:rsidRPr="00FE7874">
        <w:t xml:space="preserve"> </w:t>
      </w:r>
      <w:proofErr w:type="spellStart"/>
      <w:r w:rsidRPr="00FE7874">
        <w:t>ratione</w:t>
      </w:r>
      <w:proofErr w:type="spellEnd"/>
      <w:r w:rsidRPr="00FE7874">
        <w:t xml:space="preserve"> </w:t>
      </w:r>
      <w:proofErr w:type="spellStart"/>
      <w:r w:rsidRPr="00FE7874">
        <w:t>officiis</w:t>
      </w:r>
      <w:proofErr w:type="spellEnd"/>
      <w:r w:rsidRPr="00FE7874">
        <w:t xml:space="preserve"> </w:t>
      </w:r>
      <w:proofErr w:type="spellStart"/>
      <w:r w:rsidRPr="00FE7874">
        <w:t>ea</w:t>
      </w:r>
      <w:proofErr w:type="spellEnd"/>
      <w:r w:rsidRPr="00FE7874">
        <w:t xml:space="preserve"> </w:t>
      </w:r>
      <w:proofErr w:type="spellStart"/>
      <w:r w:rsidRPr="00FE7874">
        <w:t>aspernatur</w:t>
      </w:r>
      <w:proofErr w:type="spellEnd"/>
      <w:r w:rsidRPr="00FE7874">
        <w:t xml:space="preserve"> </w:t>
      </w:r>
      <w:proofErr w:type="spellStart"/>
      <w:r w:rsidRPr="00FE7874">
        <w:t>voluptatum</w:t>
      </w:r>
      <w:proofErr w:type="spellEnd"/>
      <w:r w:rsidRPr="00FE7874">
        <w:t xml:space="preserve"> id quia </w:t>
      </w:r>
      <w:proofErr w:type="spellStart"/>
      <w:r w:rsidRPr="00FE7874">
        <w:t>quia</w:t>
      </w:r>
      <w:proofErr w:type="spellEnd"/>
      <w:r w:rsidRPr="00FE7874">
        <w:t xml:space="preserve"> ab </w:t>
      </w:r>
      <w:proofErr w:type="spellStart"/>
      <w:r w:rsidRPr="00FE7874">
        <w:t>eligendi</w:t>
      </w:r>
      <w:proofErr w:type="spellEnd"/>
      <w:r w:rsidRPr="00FE7874">
        <w:t xml:space="preserve"> </w:t>
      </w:r>
      <w:proofErr w:type="spellStart"/>
      <w:r w:rsidRPr="00FE7874">
        <w:t>sint</w:t>
      </w:r>
      <w:proofErr w:type="spellEnd"/>
      <w:r w:rsidRPr="00FE7874">
        <w:t xml:space="preserve"> </w:t>
      </w:r>
      <w:proofErr w:type="spellStart"/>
      <w:r w:rsidRPr="00FE7874">
        <w:t>ea</w:t>
      </w:r>
      <w:proofErr w:type="spellEnd"/>
      <w:r w:rsidRPr="00FE7874">
        <w:t xml:space="preserve"> </w:t>
      </w:r>
      <w:proofErr w:type="spellStart"/>
      <w:r w:rsidRPr="00FE7874">
        <w:t>dolores</w:t>
      </w:r>
      <w:proofErr w:type="spellEnd"/>
      <w:r w:rsidRPr="00FE7874">
        <w:t xml:space="preserve"> </w:t>
      </w:r>
      <w:proofErr w:type="spellStart"/>
      <w:r w:rsidRPr="00FE7874">
        <w:t>reiciendis</w:t>
      </w:r>
      <w:proofErr w:type="spellEnd"/>
      <w:r w:rsidRPr="00FE7874">
        <w:t>.</w:t>
      </w:r>
    </w:p>
    <w:p w14:paraId="6475B3F4" w14:textId="77777777" w:rsidR="00B55E65" w:rsidRDefault="00FE7874" w:rsidP="003F5F87">
      <w:pPr>
        <w:pStyle w:val="Titre2"/>
        <w:rPr>
          <w:i/>
        </w:rPr>
      </w:pPr>
      <w:r>
        <w:t>titre de niveau 2</w:t>
      </w:r>
    </w:p>
    <w:p w14:paraId="12858198" w14:textId="77777777" w:rsidR="00B55E65" w:rsidRDefault="00FE7874" w:rsidP="00487850">
      <w:pPr>
        <w:pStyle w:val="Titre3"/>
      </w:pPr>
      <w:r>
        <w:t>Titre de niveau 3</w:t>
      </w:r>
    </w:p>
    <w:p w14:paraId="26C9518D" w14:textId="77777777" w:rsidR="00FE7874" w:rsidRPr="00FE7874" w:rsidRDefault="00FE7874" w:rsidP="00FE7874">
      <w:pPr>
        <w:pStyle w:val="Titre4"/>
      </w:pPr>
      <w:r>
        <w:t>Titre de niveau 4</w:t>
      </w:r>
    </w:p>
    <w:p w14:paraId="144A63F2" w14:textId="77777777" w:rsidR="00AB0256" w:rsidRDefault="00FE7874" w:rsidP="00FE7874">
      <w:pPr>
        <w:rPr>
          <w:b/>
        </w:rPr>
      </w:pPr>
      <w:r w:rsidRPr="00F3772D">
        <w:rPr>
          <w:lang w:val="en-GB"/>
        </w:rPr>
        <w:t xml:space="preserve">Lorem ipsum </w:t>
      </w:r>
      <w:proofErr w:type="spellStart"/>
      <w:r w:rsidRPr="00F3772D">
        <w:rPr>
          <w:lang w:val="en-GB"/>
        </w:rPr>
        <w:t>dolor</w:t>
      </w:r>
      <w:proofErr w:type="spellEnd"/>
      <w:r w:rsidRPr="00F3772D">
        <w:rPr>
          <w:lang w:val="en-GB"/>
        </w:rPr>
        <w:t xml:space="preserve"> sit </w:t>
      </w:r>
      <w:proofErr w:type="spellStart"/>
      <w:r w:rsidRPr="00F3772D">
        <w:rPr>
          <w:lang w:val="en-GB"/>
        </w:rPr>
        <w:t>amet</w:t>
      </w:r>
      <w:proofErr w:type="spellEnd"/>
      <w:r w:rsidRPr="00F3772D">
        <w:rPr>
          <w:lang w:val="en-GB"/>
        </w:rPr>
        <w:t xml:space="preserve">. </w:t>
      </w:r>
      <w:r>
        <w:t xml:space="preserve">Est </w:t>
      </w:r>
      <w:proofErr w:type="spellStart"/>
      <w:r>
        <w:t>cumque</w:t>
      </w:r>
      <w:proofErr w:type="spellEnd"/>
      <w:r>
        <w:t xml:space="preserve"> </w:t>
      </w:r>
      <w:proofErr w:type="spellStart"/>
      <w:r>
        <w:t>voluptas</w:t>
      </w:r>
      <w:proofErr w:type="spellEnd"/>
      <w:r>
        <w:t xml:space="preserve"> </w:t>
      </w:r>
      <w:proofErr w:type="spellStart"/>
      <w:r>
        <w:t>eos</w:t>
      </w:r>
      <w:proofErr w:type="spellEnd"/>
      <w:r>
        <w:t xml:space="preserve"> nostrum </w:t>
      </w:r>
      <w:proofErr w:type="spellStart"/>
      <w:r>
        <w:t>optio</w:t>
      </w:r>
      <w:proofErr w:type="spellEnd"/>
      <w:r>
        <w:t xml:space="preserve"> et </w:t>
      </w:r>
      <w:proofErr w:type="spellStart"/>
      <w:r>
        <w:t>cupiditate</w:t>
      </w:r>
      <w:proofErr w:type="spellEnd"/>
      <w:r>
        <w:t xml:space="preserve"> </w:t>
      </w:r>
      <w:proofErr w:type="spellStart"/>
      <w:r>
        <w:t>eveniet</w:t>
      </w:r>
      <w:proofErr w:type="spellEnd"/>
      <w:r>
        <w:t xml:space="preserve"> qui </w:t>
      </w:r>
      <w:proofErr w:type="spellStart"/>
      <w:r>
        <w:t>quam</w:t>
      </w:r>
      <w:proofErr w:type="spellEnd"/>
      <w:r>
        <w:t xml:space="preserve"> maxime ut maxime </w:t>
      </w:r>
      <w:proofErr w:type="spellStart"/>
      <w:r>
        <w:t>nesciunt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internos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consequatur</w:t>
      </w:r>
      <w:proofErr w:type="spellEnd"/>
      <w:r>
        <w:t xml:space="preserve"> </w:t>
      </w:r>
      <w:proofErr w:type="spellStart"/>
      <w:r>
        <w:t>modi</w:t>
      </w:r>
      <w:proofErr w:type="spellEnd"/>
      <w:r>
        <w:t xml:space="preserve">. Id </w:t>
      </w:r>
      <w:proofErr w:type="spellStart"/>
      <w:r>
        <w:t>rerum</w:t>
      </w:r>
      <w:proofErr w:type="spellEnd"/>
      <w:r>
        <w:t xml:space="preserve"> </w:t>
      </w:r>
      <w:proofErr w:type="spellStart"/>
      <w:r>
        <w:t>blanditiis</w:t>
      </w:r>
      <w:proofErr w:type="spellEnd"/>
      <w:r>
        <w:t xml:space="preserve"> </w:t>
      </w:r>
      <w:proofErr w:type="spellStart"/>
      <w:r>
        <w:t>eum</w:t>
      </w:r>
      <w:proofErr w:type="spellEnd"/>
      <w:r>
        <w:t xml:space="preserve"> </w:t>
      </w:r>
      <w:proofErr w:type="spellStart"/>
      <w:r>
        <w:t>ratione</w:t>
      </w:r>
      <w:proofErr w:type="spellEnd"/>
      <w:r>
        <w:t xml:space="preserve"> </w:t>
      </w:r>
      <w:proofErr w:type="spellStart"/>
      <w:r>
        <w:t>officiis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aspernatur</w:t>
      </w:r>
      <w:proofErr w:type="spellEnd"/>
      <w:r>
        <w:t xml:space="preserve"> </w:t>
      </w:r>
      <w:proofErr w:type="spellStart"/>
      <w:r>
        <w:t>voluptatum</w:t>
      </w:r>
      <w:proofErr w:type="spellEnd"/>
      <w:r>
        <w:t xml:space="preserve"> id quia </w:t>
      </w:r>
      <w:proofErr w:type="spellStart"/>
      <w:r>
        <w:t>quia</w:t>
      </w:r>
      <w:proofErr w:type="spellEnd"/>
      <w:r>
        <w:t xml:space="preserve"> ab </w:t>
      </w:r>
      <w:proofErr w:type="spellStart"/>
      <w:r>
        <w:t>eligendi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dolores</w:t>
      </w:r>
      <w:proofErr w:type="spellEnd"/>
      <w:r>
        <w:t xml:space="preserve"> </w:t>
      </w:r>
      <w:proofErr w:type="spellStart"/>
      <w:r>
        <w:t>reiciendis</w:t>
      </w:r>
      <w:proofErr w:type="spellEnd"/>
      <w:r w:rsidR="008B1B60">
        <w:rPr>
          <w:rStyle w:val="Appelnotedebasdep"/>
        </w:rPr>
        <w:footnoteReference w:id="1"/>
      </w:r>
      <w:r>
        <w:t>.</w:t>
      </w:r>
    </w:p>
    <w:p w14:paraId="04E8E69A" w14:textId="77777777" w:rsidR="00B55E65" w:rsidRPr="008B1B60" w:rsidRDefault="008B1B60" w:rsidP="0030586C">
      <w:pPr>
        <w:widowControl w:val="0"/>
        <w:rPr>
          <w:lang w:val="en-GB"/>
        </w:rPr>
      </w:pPr>
      <w:proofErr w:type="spellStart"/>
      <w:r>
        <w:t>Aut</w:t>
      </w:r>
      <w:proofErr w:type="spellEnd"/>
      <w:r>
        <w:t xml:space="preserve"> </w:t>
      </w:r>
      <w:proofErr w:type="spellStart"/>
      <w:r>
        <w:t>beatae</w:t>
      </w:r>
      <w:proofErr w:type="spellEnd"/>
      <w:r>
        <w:t xml:space="preserve"> </w:t>
      </w:r>
      <w:proofErr w:type="spellStart"/>
      <w:r>
        <w:t>autem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consequatur</w:t>
      </w:r>
      <w:proofErr w:type="spellEnd"/>
      <w:r>
        <w:t xml:space="preserve"> et quia </w:t>
      </w:r>
      <w:proofErr w:type="spellStart"/>
      <w:r>
        <w:t>tenetur</w:t>
      </w:r>
      <w:proofErr w:type="spellEnd"/>
      <w:r>
        <w:t xml:space="preserve"> qui </w:t>
      </w:r>
      <w:proofErr w:type="spellStart"/>
      <w:r>
        <w:t>ullam</w:t>
      </w:r>
      <w:proofErr w:type="spellEnd"/>
      <w:r>
        <w:t xml:space="preserve"> </w:t>
      </w:r>
      <w:proofErr w:type="spellStart"/>
      <w:r>
        <w:t>voluptate</w:t>
      </w:r>
      <w:proofErr w:type="spellEnd"/>
      <w:r>
        <w:t xml:space="preserve">. </w:t>
      </w:r>
      <w:r w:rsidRPr="008B1B60">
        <w:rPr>
          <w:lang w:val="en-GB"/>
        </w:rPr>
        <w:t xml:space="preserve">Id dicta </w:t>
      </w:r>
      <w:proofErr w:type="spellStart"/>
      <w:r w:rsidRPr="008B1B60">
        <w:rPr>
          <w:lang w:val="en-GB"/>
        </w:rPr>
        <w:lastRenderedPageBreak/>
        <w:t>praesentium</w:t>
      </w:r>
      <w:proofErr w:type="spellEnd"/>
      <w:r w:rsidRPr="008B1B60">
        <w:rPr>
          <w:lang w:val="en-GB"/>
        </w:rPr>
        <w:t xml:space="preserve"> 33 </w:t>
      </w:r>
      <w:proofErr w:type="spellStart"/>
      <w:r w:rsidRPr="008B1B60">
        <w:rPr>
          <w:lang w:val="en-GB"/>
        </w:rPr>
        <w:t>ducimus</w:t>
      </w:r>
      <w:proofErr w:type="spellEnd"/>
      <w:r w:rsidRPr="008B1B60">
        <w:rPr>
          <w:lang w:val="en-GB"/>
        </w:rPr>
        <w:t xml:space="preserve"> </w:t>
      </w:r>
      <w:proofErr w:type="spellStart"/>
      <w:r w:rsidRPr="008B1B60">
        <w:rPr>
          <w:lang w:val="en-GB"/>
        </w:rPr>
        <w:t>tenetur</w:t>
      </w:r>
      <w:proofErr w:type="spellEnd"/>
      <w:r w:rsidRPr="008B1B60">
        <w:rPr>
          <w:lang w:val="en-GB"/>
        </w:rPr>
        <w:t xml:space="preserve"> </w:t>
      </w:r>
      <w:proofErr w:type="spellStart"/>
      <w:r w:rsidRPr="008B1B60">
        <w:rPr>
          <w:lang w:val="en-GB"/>
        </w:rPr>
        <w:t>aut</w:t>
      </w:r>
      <w:proofErr w:type="spellEnd"/>
      <w:r w:rsidRPr="008B1B60">
        <w:rPr>
          <w:lang w:val="en-GB"/>
        </w:rPr>
        <w:t xml:space="preserve"> labore </w:t>
      </w:r>
      <w:proofErr w:type="spellStart"/>
      <w:r w:rsidRPr="008B1B60">
        <w:rPr>
          <w:lang w:val="en-GB"/>
        </w:rPr>
        <w:t>dolor</w:t>
      </w:r>
      <w:proofErr w:type="spellEnd"/>
      <w:r w:rsidRPr="008B1B60">
        <w:rPr>
          <w:lang w:val="en-GB"/>
        </w:rPr>
        <w:t xml:space="preserve">. </w:t>
      </w:r>
      <w:proofErr w:type="spellStart"/>
      <w:r w:rsidRPr="008B1B60">
        <w:rPr>
          <w:lang w:val="en-GB"/>
        </w:rPr>
        <w:t>Sed</w:t>
      </w:r>
      <w:proofErr w:type="spellEnd"/>
      <w:r w:rsidRPr="008B1B60">
        <w:rPr>
          <w:lang w:val="en-GB"/>
        </w:rPr>
        <w:t xml:space="preserve"> </w:t>
      </w:r>
      <w:proofErr w:type="spellStart"/>
      <w:r w:rsidRPr="008B1B60">
        <w:rPr>
          <w:lang w:val="en-GB"/>
        </w:rPr>
        <w:t>repudiandae</w:t>
      </w:r>
      <w:proofErr w:type="spellEnd"/>
      <w:r w:rsidRPr="008B1B60">
        <w:rPr>
          <w:lang w:val="en-GB"/>
        </w:rPr>
        <w:t xml:space="preserve"> </w:t>
      </w:r>
      <w:proofErr w:type="spellStart"/>
      <w:r w:rsidRPr="008B1B60">
        <w:rPr>
          <w:lang w:val="en-GB"/>
        </w:rPr>
        <w:t>enim</w:t>
      </w:r>
      <w:proofErr w:type="spellEnd"/>
      <w:r w:rsidRPr="008B1B60">
        <w:rPr>
          <w:lang w:val="en-GB"/>
        </w:rPr>
        <w:t xml:space="preserve"> qui </w:t>
      </w:r>
      <w:proofErr w:type="spellStart"/>
      <w:r w:rsidRPr="008B1B60">
        <w:rPr>
          <w:lang w:val="en-GB"/>
        </w:rPr>
        <w:t>architecto</w:t>
      </w:r>
      <w:proofErr w:type="spellEnd"/>
      <w:r w:rsidRPr="008B1B60">
        <w:rPr>
          <w:lang w:val="en-GB"/>
        </w:rPr>
        <w:t xml:space="preserve"> rerum ad libero </w:t>
      </w:r>
      <w:proofErr w:type="spellStart"/>
      <w:r w:rsidRPr="008B1B60">
        <w:rPr>
          <w:lang w:val="en-GB"/>
        </w:rPr>
        <w:t>dolorum</w:t>
      </w:r>
      <w:proofErr w:type="spellEnd"/>
      <w:r w:rsidRPr="008B1B60">
        <w:rPr>
          <w:lang w:val="en-GB"/>
        </w:rPr>
        <w:t xml:space="preserve"> id </w:t>
      </w:r>
      <w:proofErr w:type="spellStart"/>
      <w:r w:rsidRPr="008B1B60">
        <w:rPr>
          <w:lang w:val="en-GB"/>
        </w:rPr>
        <w:t>veritatis</w:t>
      </w:r>
      <w:proofErr w:type="spellEnd"/>
      <w:r w:rsidRPr="008B1B60">
        <w:rPr>
          <w:lang w:val="en-GB"/>
        </w:rPr>
        <w:t xml:space="preserve"> </w:t>
      </w:r>
      <w:proofErr w:type="spellStart"/>
      <w:r w:rsidRPr="008B1B60">
        <w:rPr>
          <w:lang w:val="en-GB"/>
        </w:rPr>
        <w:t>enim</w:t>
      </w:r>
      <w:proofErr w:type="spellEnd"/>
      <w:r w:rsidRPr="008B1B60">
        <w:rPr>
          <w:lang w:val="en-GB"/>
        </w:rPr>
        <w:t xml:space="preserve"> et libero </w:t>
      </w:r>
      <w:proofErr w:type="spellStart"/>
      <w:r w:rsidRPr="008B1B60">
        <w:rPr>
          <w:lang w:val="en-GB"/>
        </w:rPr>
        <w:t>doloremque</w:t>
      </w:r>
      <w:proofErr w:type="spellEnd"/>
      <w:r w:rsidRPr="008B1B60">
        <w:rPr>
          <w:lang w:val="en-GB"/>
        </w:rPr>
        <w:t>.</w:t>
      </w:r>
    </w:p>
    <w:p w14:paraId="75E35172" w14:textId="77777777" w:rsidR="00601730" w:rsidRDefault="008B1B60" w:rsidP="006931C9">
      <w:pPr>
        <w:pStyle w:val="Citation"/>
      </w:pPr>
      <w:r>
        <w:t xml:space="preserve">Citation longue : </w:t>
      </w:r>
      <w:r w:rsidR="00E7279F" w:rsidRPr="00E7279F">
        <w:t xml:space="preserve">Et </w:t>
      </w:r>
      <w:proofErr w:type="spellStart"/>
      <w:r w:rsidR="00E7279F" w:rsidRPr="00E7279F">
        <w:t>autem</w:t>
      </w:r>
      <w:proofErr w:type="spellEnd"/>
      <w:r w:rsidR="00E7279F" w:rsidRPr="00E7279F">
        <w:t xml:space="preserve"> </w:t>
      </w:r>
      <w:proofErr w:type="spellStart"/>
      <w:r w:rsidR="00E7279F" w:rsidRPr="00E7279F">
        <w:t>dolores</w:t>
      </w:r>
      <w:proofErr w:type="spellEnd"/>
      <w:r w:rsidR="00E7279F" w:rsidRPr="00E7279F">
        <w:t xml:space="preserve"> et </w:t>
      </w:r>
      <w:proofErr w:type="spellStart"/>
      <w:r w:rsidR="00E7279F" w:rsidRPr="00E7279F">
        <w:t>veritatis</w:t>
      </w:r>
      <w:proofErr w:type="spellEnd"/>
      <w:r w:rsidR="00E7279F" w:rsidRPr="00E7279F">
        <w:t xml:space="preserve"> </w:t>
      </w:r>
      <w:proofErr w:type="spellStart"/>
      <w:r w:rsidR="00E7279F" w:rsidRPr="00E7279F">
        <w:t>laudantium</w:t>
      </w:r>
      <w:proofErr w:type="spellEnd"/>
      <w:r w:rsidR="00E7279F" w:rsidRPr="00E7279F">
        <w:t xml:space="preserve"> qui </w:t>
      </w:r>
      <w:proofErr w:type="spellStart"/>
      <w:r w:rsidR="00E7279F" w:rsidRPr="00E7279F">
        <w:t>magni</w:t>
      </w:r>
      <w:proofErr w:type="spellEnd"/>
      <w:r w:rsidR="00E7279F" w:rsidRPr="00E7279F">
        <w:t xml:space="preserve"> </w:t>
      </w:r>
      <w:proofErr w:type="spellStart"/>
      <w:r w:rsidR="00E7279F" w:rsidRPr="00E7279F">
        <w:t>nobis</w:t>
      </w:r>
      <w:proofErr w:type="spellEnd"/>
      <w:r w:rsidR="00E7279F" w:rsidRPr="00E7279F">
        <w:t xml:space="preserve"> 33 </w:t>
      </w:r>
      <w:proofErr w:type="spellStart"/>
      <w:r w:rsidR="00E7279F" w:rsidRPr="00E7279F">
        <w:t>temporibus</w:t>
      </w:r>
      <w:proofErr w:type="spellEnd"/>
      <w:r w:rsidR="00E7279F" w:rsidRPr="00E7279F">
        <w:t xml:space="preserve"> </w:t>
      </w:r>
      <w:proofErr w:type="spellStart"/>
      <w:proofErr w:type="gramStart"/>
      <w:r w:rsidR="00E7279F" w:rsidRPr="00E7279F">
        <w:t>deleniti</w:t>
      </w:r>
      <w:proofErr w:type="spellEnd"/>
      <w:r w:rsidR="00E7279F" w:rsidRPr="00E7279F">
        <w:t>?</w:t>
      </w:r>
      <w:proofErr w:type="gramEnd"/>
      <w:r w:rsidR="00E7279F" w:rsidRPr="00E7279F">
        <w:t xml:space="preserve"> Qui </w:t>
      </w:r>
      <w:proofErr w:type="spellStart"/>
      <w:r w:rsidR="00E7279F" w:rsidRPr="00E7279F">
        <w:t>adipisci</w:t>
      </w:r>
      <w:proofErr w:type="spellEnd"/>
      <w:r w:rsidR="00E7279F" w:rsidRPr="00E7279F">
        <w:t xml:space="preserve"> </w:t>
      </w:r>
      <w:proofErr w:type="spellStart"/>
      <w:r w:rsidR="00E7279F" w:rsidRPr="00E7279F">
        <w:t>nulla</w:t>
      </w:r>
      <w:proofErr w:type="spellEnd"/>
      <w:r w:rsidR="00E7279F" w:rsidRPr="00E7279F">
        <w:t xml:space="preserve"> et </w:t>
      </w:r>
      <w:proofErr w:type="spellStart"/>
      <w:r w:rsidR="00E7279F" w:rsidRPr="00E7279F">
        <w:t>omnis</w:t>
      </w:r>
      <w:proofErr w:type="spellEnd"/>
      <w:r w:rsidR="00E7279F" w:rsidRPr="00E7279F">
        <w:t xml:space="preserve"> </w:t>
      </w:r>
      <w:proofErr w:type="spellStart"/>
      <w:r w:rsidR="00E7279F" w:rsidRPr="00E7279F">
        <w:t>officiis</w:t>
      </w:r>
      <w:proofErr w:type="spellEnd"/>
      <w:r w:rsidR="00E7279F" w:rsidRPr="00E7279F">
        <w:t xml:space="preserve"> </w:t>
      </w:r>
      <w:proofErr w:type="spellStart"/>
      <w:r w:rsidR="00E7279F" w:rsidRPr="00E7279F">
        <w:t>id</w:t>
      </w:r>
      <w:proofErr w:type="spellEnd"/>
      <w:r w:rsidR="00E7279F" w:rsidRPr="00E7279F">
        <w:t xml:space="preserve"> </w:t>
      </w:r>
      <w:proofErr w:type="spellStart"/>
      <w:r w:rsidR="00E7279F" w:rsidRPr="00E7279F">
        <w:t>similique</w:t>
      </w:r>
      <w:proofErr w:type="spellEnd"/>
      <w:r w:rsidR="00E7279F" w:rsidRPr="00E7279F">
        <w:t xml:space="preserve"> officia </w:t>
      </w:r>
      <w:proofErr w:type="spellStart"/>
      <w:r w:rsidR="00E7279F" w:rsidRPr="00E7279F">
        <w:t>eum</w:t>
      </w:r>
      <w:proofErr w:type="spellEnd"/>
      <w:r w:rsidR="00E7279F" w:rsidRPr="00E7279F">
        <w:t xml:space="preserve"> </w:t>
      </w:r>
      <w:proofErr w:type="spellStart"/>
      <w:r w:rsidR="00E7279F" w:rsidRPr="00E7279F">
        <w:t>facere</w:t>
      </w:r>
      <w:proofErr w:type="spellEnd"/>
      <w:r w:rsidR="00E7279F" w:rsidRPr="00E7279F">
        <w:t xml:space="preserve"> </w:t>
      </w:r>
      <w:proofErr w:type="spellStart"/>
      <w:r w:rsidR="00E7279F" w:rsidRPr="00E7279F">
        <w:t>deleniti</w:t>
      </w:r>
      <w:proofErr w:type="spellEnd"/>
      <w:r w:rsidR="00E7279F" w:rsidRPr="00E7279F">
        <w:t xml:space="preserve"> </w:t>
      </w:r>
      <w:proofErr w:type="spellStart"/>
      <w:r w:rsidR="00E7279F" w:rsidRPr="00E7279F">
        <w:t>sed</w:t>
      </w:r>
      <w:proofErr w:type="spellEnd"/>
      <w:r w:rsidR="00E7279F" w:rsidRPr="00E7279F">
        <w:t xml:space="preserve"> </w:t>
      </w:r>
      <w:proofErr w:type="spellStart"/>
      <w:r w:rsidR="00E7279F" w:rsidRPr="00E7279F">
        <w:t>molestias</w:t>
      </w:r>
      <w:proofErr w:type="spellEnd"/>
      <w:r w:rsidR="00E7279F" w:rsidRPr="00E7279F">
        <w:t xml:space="preserve"> </w:t>
      </w:r>
      <w:proofErr w:type="spellStart"/>
      <w:r w:rsidR="00E7279F" w:rsidRPr="00E7279F">
        <w:t>veniam</w:t>
      </w:r>
      <w:proofErr w:type="spellEnd"/>
      <w:r w:rsidR="00E7279F" w:rsidRPr="00E7279F">
        <w:t xml:space="preserve">. </w:t>
      </w:r>
      <w:proofErr w:type="spellStart"/>
      <w:r w:rsidR="00E7279F" w:rsidRPr="00E7279F">
        <w:t>Aut</w:t>
      </w:r>
      <w:proofErr w:type="spellEnd"/>
      <w:r w:rsidR="00E7279F" w:rsidRPr="00E7279F">
        <w:t xml:space="preserve"> </w:t>
      </w:r>
      <w:proofErr w:type="spellStart"/>
      <w:r w:rsidR="00E7279F" w:rsidRPr="00E7279F">
        <w:t>quaerat</w:t>
      </w:r>
      <w:proofErr w:type="spellEnd"/>
      <w:r w:rsidR="00E7279F" w:rsidRPr="00E7279F">
        <w:t xml:space="preserve"> </w:t>
      </w:r>
      <w:proofErr w:type="spellStart"/>
      <w:r w:rsidR="00E7279F" w:rsidRPr="00E7279F">
        <w:t>molestias</w:t>
      </w:r>
      <w:proofErr w:type="spellEnd"/>
      <w:r w:rsidR="00E7279F" w:rsidRPr="00E7279F">
        <w:t xml:space="preserve"> et </w:t>
      </w:r>
      <w:proofErr w:type="spellStart"/>
      <w:r w:rsidR="00E7279F" w:rsidRPr="00E7279F">
        <w:t>consequatur</w:t>
      </w:r>
      <w:proofErr w:type="spellEnd"/>
      <w:r w:rsidR="00E7279F" w:rsidRPr="00E7279F">
        <w:t xml:space="preserve"> libero ut corporis </w:t>
      </w:r>
      <w:proofErr w:type="spellStart"/>
      <w:r w:rsidR="00E7279F" w:rsidRPr="00E7279F">
        <w:t>laborum</w:t>
      </w:r>
      <w:proofErr w:type="spellEnd"/>
      <w:r w:rsidR="00E7279F" w:rsidRPr="00E7279F">
        <w:t xml:space="preserve"> ut vitae </w:t>
      </w:r>
      <w:proofErr w:type="spellStart"/>
      <w:r w:rsidR="00E7279F" w:rsidRPr="00E7279F">
        <w:t>soluta</w:t>
      </w:r>
      <w:proofErr w:type="spellEnd"/>
      <w:r w:rsidR="00E7279F" w:rsidRPr="00E7279F">
        <w:t xml:space="preserve">. Non minima </w:t>
      </w:r>
      <w:proofErr w:type="spellStart"/>
      <w:r w:rsidR="00E7279F" w:rsidRPr="00E7279F">
        <w:t>corrupti</w:t>
      </w:r>
      <w:proofErr w:type="spellEnd"/>
      <w:r w:rsidR="00E7279F" w:rsidRPr="00E7279F">
        <w:t xml:space="preserve"> qui </w:t>
      </w:r>
      <w:proofErr w:type="spellStart"/>
      <w:r w:rsidR="00E7279F" w:rsidRPr="00E7279F">
        <w:t>consequatur</w:t>
      </w:r>
      <w:proofErr w:type="spellEnd"/>
      <w:r w:rsidR="00E7279F" w:rsidRPr="00E7279F">
        <w:t xml:space="preserve"> </w:t>
      </w:r>
      <w:proofErr w:type="spellStart"/>
      <w:r w:rsidR="00E7279F" w:rsidRPr="00E7279F">
        <w:t>excepturi</w:t>
      </w:r>
      <w:proofErr w:type="spellEnd"/>
      <w:r w:rsidR="00E7279F" w:rsidRPr="00E7279F">
        <w:t xml:space="preserve"> </w:t>
      </w:r>
      <w:proofErr w:type="spellStart"/>
      <w:r w:rsidR="00E7279F" w:rsidRPr="00E7279F">
        <w:t>aut</w:t>
      </w:r>
      <w:proofErr w:type="spellEnd"/>
      <w:r w:rsidR="00E7279F" w:rsidRPr="00E7279F">
        <w:t xml:space="preserve"> </w:t>
      </w:r>
      <w:proofErr w:type="spellStart"/>
      <w:r w:rsidR="00E7279F" w:rsidRPr="00E7279F">
        <w:t>quibusdam</w:t>
      </w:r>
      <w:proofErr w:type="spellEnd"/>
      <w:r w:rsidR="00E7279F" w:rsidRPr="00E7279F">
        <w:t xml:space="preserve"> </w:t>
      </w:r>
      <w:proofErr w:type="spellStart"/>
      <w:r w:rsidR="00E7279F" w:rsidRPr="00E7279F">
        <w:t>voluptates</w:t>
      </w:r>
      <w:proofErr w:type="spellEnd"/>
      <w:r w:rsidR="00E7279F" w:rsidRPr="00E7279F">
        <w:t xml:space="preserve"> ut </w:t>
      </w:r>
      <w:proofErr w:type="spellStart"/>
      <w:r w:rsidR="00E7279F" w:rsidRPr="00E7279F">
        <w:t>saepe</w:t>
      </w:r>
      <w:proofErr w:type="spellEnd"/>
      <w:r w:rsidR="00E7279F" w:rsidRPr="00E7279F">
        <w:t xml:space="preserve"> </w:t>
      </w:r>
      <w:proofErr w:type="spellStart"/>
      <w:r w:rsidR="00E7279F" w:rsidRPr="00E7279F">
        <w:t>obcaecati</w:t>
      </w:r>
      <w:proofErr w:type="spellEnd"/>
      <w:r w:rsidR="00E7279F" w:rsidRPr="00E7279F">
        <w:t xml:space="preserve"> At </w:t>
      </w:r>
      <w:proofErr w:type="spellStart"/>
      <w:r w:rsidR="00E7279F" w:rsidRPr="00E7279F">
        <w:t>veritatis</w:t>
      </w:r>
      <w:proofErr w:type="spellEnd"/>
      <w:r w:rsidR="00E7279F" w:rsidRPr="00E7279F">
        <w:t xml:space="preserve"> </w:t>
      </w:r>
      <w:proofErr w:type="spellStart"/>
      <w:r w:rsidR="00E7279F" w:rsidRPr="00E7279F">
        <w:t>molestiae</w:t>
      </w:r>
      <w:proofErr w:type="spellEnd"/>
      <w:r w:rsidR="00E7279F" w:rsidRPr="00E7279F">
        <w:t>.</w:t>
      </w:r>
    </w:p>
    <w:p w14:paraId="2CB888C3" w14:textId="77777777" w:rsidR="00B55E65" w:rsidRPr="00601730" w:rsidRDefault="00E7279F" w:rsidP="006931C9">
      <w:pPr>
        <w:pStyle w:val="Citationrf"/>
      </w:pPr>
      <w:r>
        <w:t>Références de la citation</w:t>
      </w:r>
    </w:p>
    <w:p w14:paraId="3E636E8A" w14:textId="2DBA72F6" w:rsidR="00B55E65" w:rsidRDefault="00E7279F" w:rsidP="00E7279F">
      <w:proofErr w:type="spellStart"/>
      <w:r w:rsidRPr="00F3772D">
        <w:rPr>
          <w:lang w:val="en-GB"/>
        </w:rPr>
        <w:t>Vel</w:t>
      </w:r>
      <w:proofErr w:type="spellEnd"/>
      <w:r w:rsidRPr="00F3772D">
        <w:rPr>
          <w:lang w:val="en-GB"/>
        </w:rPr>
        <w:t xml:space="preserve"> </w:t>
      </w:r>
      <w:proofErr w:type="spellStart"/>
      <w:r w:rsidRPr="00F3772D">
        <w:rPr>
          <w:lang w:val="en-GB"/>
        </w:rPr>
        <w:t>eveniet</w:t>
      </w:r>
      <w:proofErr w:type="spellEnd"/>
      <w:r w:rsidRPr="00F3772D">
        <w:rPr>
          <w:lang w:val="en-GB"/>
        </w:rPr>
        <w:t xml:space="preserve"> </w:t>
      </w:r>
      <w:proofErr w:type="spellStart"/>
      <w:r w:rsidRPr="00F3772D">
        <w:rPr>
          <w:lang w:val="en-GB"/>
        </w:rPr>
        <w:t>molestias</w:t>
      </w:r>
      <w:proofErr w:type="spellEnd"/>
      <w:r w:rsidRPr="00F3772D">
        <w:rPr>
          <w:lang w:val="en-GB"/>
        </w:rPr>
        <w:t xml:space="preserve"> </w:t>
      </w:r>
      <w:proofErr w:type="spellStart"/>
      <w:r w:rsidRPr="00F3772D">
        <w:rPr>
          <w:lang w:val="en-GB"/>
        </w:rPr>
        <w:t>ut</w:t>
      </w:r>
      <w:proofErr w:type="spellEnd"/>
      <w:r w:rsidRPr="00F3772D">
        <w:rPr>
          <w:lang w:val="en-GB"/>
        </w:rPr>
        <w:t xml:space="preserve"> nobis </w:t>
      </w:r>
      <w:proofErr w:type="spellStart"/>
      <w:r w:rsidRPr="00F3772D">
        <w:rPr>
          <w:lang w:val="en-GB"/>
        </w:rPr>
        <w:t>dolor</w:t>
      </w:r>
      <w:proofErr w:type="spellEnd"/>
      <w:r w:rsidRPr="00F3772D">
        <w:rPr>
          <w:lang w:val="en-GB"/>
        </w:rPr>
        <w:t xml:space="preserve"> </w:t>
      </w:r>
      <w:proofErr w:type="spellStart"/>
      <w:r w:rsidRPr="00F3772D">
        <w:rPr>
          <w:lang w:val="en-GB"/>
        </w:rPr>
        <w:t>eos</w:t>
      </w:r>
      <w:proofErr w:type="spellEnd"/>
      <w:r w:rsidRPr="00F3772D">
        <w:rPr>
          <w:lang w:val="en-GB"/>
        </w:rPr>
        <w:t xml:space="preserve"> </w:t>
      </w:r>
      <w:proofErr w:type="spellStart"/>
      <w:r w:rsidRPr="00F3772D">
        <w:rPr>
          <w:lang w:val="en-GB"/>
        </w:rPr>
        <w:t>velit</w:t>
      </w:r>
      <w:proofErr w:type="spellEnd"/>
      <w:r w:rsidRPr="00F3772D">
        <w:rPr>
          <w:lang w:val="en-GB"/>
        </w:rPr>
        <w:t xml:space="preserve"> </w:t>
      </w:r>
      <w:proofErr w:type="spellStart"/>
      <w:r w:rsidRPr="00F3772D">
        <w:rPr>
          <w:lang w:val="en-GB"/>
        </w:rPr>
        <w:t>reprehenderit</w:t>
      </w:r>
      <w:proofErr w:type="spellEnd"/>
      <w:r w:rsidRPr="00F3772D">
        <w:rPr>
          <w:lang w:val="en-GB"/>
        </w:rPr>
        <w:t xml:space="preserve">! </w:t>
      </w:r>
      <w:r>
        <w:t xml:space="preserve">Est </w:t>
      </w:r>
      <w:proofErr w:type="spellStart"/>
      <w:r>
        <w:t>debitis</w:t>
      </w:r>
      <w:proofErr w:type="spellEnd"/>
      <w:r>
        <w:t xml:space="preserve"> </w:t>
      </w:r>
      <w:proofErr w:type="spellStart"/>
      <w:r>
        <w:t>laborum</w:t>
      </w:r>
      <w:proofErr w:type="spellEnd"/>
      <w:r>
        <w:t xml:space="preserve"> ex </w:t>
      </w:r>
      <w:proofErr w:type="spellStart"/>
      <w:r>
        <w:t>voluptatibus</w:t>
      </w:r>
      <w:proofErr w:type="spellEnd"/>
      <w:r>
        <w:t xml:space="preserve"> </w:t>
      </w:r>
      <w:proofErr w:type="spellStart"/>
      <w:r>
        <w:t>odit</w:t>
      </w:r>
      <w:proofErr w:type="spellEnd"/>
      <w:r>
        <w:t xml:space="preserve"> et </w:t>
      </w:r>
      <w:proofErr w:type="spellStart"/>
      <w:r>
        <w:t>explicabo</w:t>
      </w:r>
      <w:proofErr w:type="spellEnd"/>
      <w:r>
        <w:t xml:space="preserve"> </w:t>
      </w:r>
      <w:proofErr w:type="spellStart"/>
      <w:r>
        <w:t>accusamus</w:t>
      </w:r>
      <w:proofErr w:type="spellEnd"/>
      <w:r>
        <w:t xml:space="preserve"> est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dolorem</w:t>
      </w:r>
      <w:proofErr w:type="spellEnd"/>
      <w:r>
        <w:t xml:space="preserve"> et </w:t>
      </w:r>
      <w:proofErr w:type="spellStart"/>
      <w:r>
        <w:t>magnam</w:t>
      </w:r>
      <w:proofErr w:type="spellEnd"/>
      <w:r>
        <w:t xml:space="preserve"> quia. Ad </w:t>
      </w:r>
      <w:proofErr w:type="spellStart"/>
      <w:r>
        <w:t>recusandae</w:t>
      </w:r>
      <w:proofErr w:type="spellEnd"/>
      <w:r>
        <w:t xml:space="preserve"> </w:t>
      </w:r>
      <w:proofErr w:type="spellStart"/>
      <w:r>
        <w:t>perspiciatis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magnam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 xml:space="preserve"> rem </w:t>
      </w:r>
      <w:proofErr w:type="spellStart"/>
      <w:r>
        <w:t>consequuntur</w:t>
      </w:r>
      <w:proofErr w:type="spellEnd"/>
      <w:r>
        <w:t xml:space="preserve"> minus est corporis </w:t>
      </w:r>
      <w:proofErr w:type="spellStart"/>
      <w:r>
        <w:t>quam</w:t>
      </w:r>
      <w:proofErr w:type="spellEnd"/>
      <w:r>
        <w:t xml:space="preserve"> et </w:t>
      </w:r>
      <w:proofErr w:type="spellStart"/>
      <w:r>
        <w:t>repellat</w:t>
      </w:r>
      <w:proofErr w:type="spellEnd"/>
      <w:r>
        <w:t xml:space="preserve"> </w:t>
      </w:r>
      <w:proofErr w:type="spellStart"/>
      <w:r>
        <w:t>iure</w:t>
      </w:r>
      <w:proofErr w:type="spellEnd"/>
      <w:r>
        <w:t>.</w:t>
      </w:r>
      <w:r w:rsidR="00AB0256" w:rsidRPr="00AB0256">
        <w:t xml:space="preserve"> </w:t>
      </w:r>
    </w:p>
    <w:p w14:paraId="6C415751" w14:textId="77777777" w:rsidR="000C1131" w:rsidRDefault="000C1131" w:rsidP="000C1131">
      <w:pPr>
        <w:pStyle w:val="Paragraphedeliste"/>
        <w:rPr>
          <w:rFonts w:ascii="Times New Roman" w:eastAsia="Times New Roman" w:hAnsi="Times New Roman" w:cs="Times New Roman"/>
          <w:color w:val="auto"/>
          <w:kern w:val="0"/>
          <w:lang w:eastAsia="fr-FR" w:bidi="ar-SA"/>
        </w:rPr>
      </w:pPr>
      <w:r>
        <w:t xml:space="preserve">Id </w:t>
      </w:r>
      <w:proofErr w:type="spellStart"/>
      <w:r>
        <w:t>pariatur</w:t>
      </w:r>
      <w:proofErr w:type="spellEnd"/>
      <w:r>
        <w:t xml:space="preserve"> vitae et </w:t>
      </w:r>
      <w:proofErr w:type="spellStart"/>
      <w:r>
        <w:t>impedit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est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fugit</w:t>
      </w:r>
      <w:proofErr w:type="spellEnd"/>
      <w:r>
        <w:t xml:space="preserve"> </w:t>
      </w:r>
      <w:proofErr w:type="spellStart"/>
      <w:r>
        <w:t>perspiciatis</w:t>
      </w:r>
      <w:proofErr w:type="spellEnd"/>
      <w:r>
        <w:t xml:space="preserve">. Sed </w:t>
      </w:r>
      <w:proofErr w:type="spellStart"/>
      <w:r>
        <w:t>delectus</w:t>
      </w:r>
      <w:proofErr w:type="spellEnd"/>
      <w:r>
        <w:t xml:space="preserve"> </w:t>
      </w:r>
      <w:proofErr w:type="spellStart"/>
      <w:r>
        <w:t>rerum</w:t>
      </w:r>
      <w:proofErr w:type="spellEnd"/>
      <w:r>
        <w:t xml:space="preserve"> est </w:t>
      </w:r>
      <w:proofErr w:type="spellStart"/>
      <w:r>
        <w:t>blanditiis</w:t>
      </w:r>
      <w:proofErr w:type="spellEnd"/>
      <w:r>
        <w:t xml:space="preserve"> </w:t>
      </w:r>
      <w:proofErr w:type="spellStart"/>
      <w:r>
        <w:t>explicabo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proofErr w:type="gramStart"/>
      <w:r>
        <w:t>maiores</w:t>
      </w:r>
      <w:proofErr w:type="spellEnd"/>
      <w:r>
        <w:t>!</w:t>
      </w:r>
      <w:proofErr w:type="gramEnd"/>
      <w:r>
        <w:t xml:space="preserve"> Est </w:t>
      </w:r>
      <w:proofErr w:type="spellStart"/>
      <w:r>
        <w:t>error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ut </w:t>
      </w:r>
      <w:proofErr w:type="spellStart"/>
      <w:r>
        <w:t>fuga</w:t>
      </w:r>
      <w:proofErr w:type="spellEnd"/>
      <w:r>
        <w:t xml:space="preserve"> quia At maxime </w:t>
      </w:r>
      <w:proofErr w:type="spellStart"/>
      <w:r>
        <w:t>deleniti</w:t>
      </w:r>
      <w:proofErr w:type="spellEnd"/>
      <w:r>
        <w:t xml:space="preserve">. </w:t>
      </w:r>
    </w:p>
    <w:p w14:paraId="21BFB530" w14:textId="77777777" w:rsidR="000C1131" w:rsidRDefault="000C1131" w:rsidP="000C1131">
      <w:pPr>
        <w:pStyle w:val="Paragraphedeliste"/>
      </w:pPr>
      <w:r>
        <w:t xml:space="preserve">Ut </w:t>
      </w:r>
      <w:proofErr w:type="spellStart"/>
      <w:r>
        <w:t>beatae</w:t>
      </w:r>
      <w:proofErr w:type="spellEnd"/>
      <w:r>
        <w:t xml:space="preserve"> </w:t>
      </w:r>
      <w:proofErr w:type="spellStart"/>
      <w:r>
        <w:t>recusandae</w:t>
      </w:r>
      <w:proofErr w:type="spellEnd"/>
      <w:r>
        <w:t xml:space="preserve"> qui libero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ullam</w:t>
      </w:r>
      <w:proofErr w:type="spellEnd"/>
      <w:r>
        <w:t xml:space="preserve"> quia </w:t>
      </w:r>
      <w:proofErr w:type="spellStart"/>
      <w:r>
        <w:t>sit</w:t>
      </w:r>
      <w:proofErr w:type="spellEnd"/>
      <w:r>
        <w:t xml:space="preserve"> </w:t>
      </w:r>
      <w:proofErr w:type="spellStart"/>
      <w:r>
        <w:t>iure</w:t>
      </w:r>
      <w:proofErr w:type="spellEnd"/>
      <w:r>
        <w:t xml:space="preserve"> corporis </w:t>
      </w:r>
      <w:proofErr w:type="spellStart"/>
      <w:r>
        <w:t>aut</w:t>
      </w:r>
      <w:proofErr w:type="spellEnd"/>
      <w:r>
        <w:t xml:space="preserve"> </w:t>
      </w:r>
      <w:proofErr w:type="spellStart"/>
      <w:r>
        <w:t>porro</w:t>
      </w:r>
      <w:proofErr w:type="spellEnd"/>
      <w:r>
        <w:t xml:space="preserve"> </w:t>
      </w:r>
      <w:proofErr w:type="spellStart"/>
      <w:r>
        <w:t>voluptatum</w:t>
      </w:r>
      <w:proofErr w:type="spellEnd"/>
      <w:r>
        <w:t xml:space="preserve"> quo minus </w:t>
      </w:r>
      <w:proofErr w:type="spellStart"/>
      <w:r>
        <w:t>recusandae</w:t>
      </w:r>
      <w:proofErr w:type="spellEnd"/>
      <w:r>
        <w:t xml:space="preserve"> ut </w:t>
      </w:r>
      <w:proofErr w:type="spellStart"/>
      <w:r>
        <w:t>porro</w:t>
      </w:r>
      <w:proofErr w:type="spellEnd"/>
      <w:r>
        <w:t xml:space="preserve"> </w:t>
      </w:r>
      <w:proofErr w:type="spellStart"/>
      <w:r>
        <w:t>rerum</w:t>
      </w:r>
      <w:proofErr w:type="spellEnd"/>
      <w:r>
        <w:t xml:space="preserve">. Ut </w:t>
      </w:r>
      <w:proofErr w:type="spellStart"/>
      <w:r>
        <w:t>beatae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ipsam</w:t>
      </w:r>
      <w:proofErr w:type="spellEnd"/>
      <w:r>
        <w:t xml:space="preserve"> </w:t>
      </w:r>
      <w:proofErr w:type="spellStart"/>
      <w:r>
        <w:t>reprehenderit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consequatur</w:t>
      </w:r>
      <w:proofErr w:type="spellEnd"/>
      <w:r>
        <w:t xml:space="preserve"> </w:t>
      </w:r>
      <w:proofErr w:type="spellStart"/>
      <w:r>
        <w:t>delectus</w:t>
      </w:r>
      <w:proofErr w:type="spellEnd"/>
      <w:r>
        <w:t xml:space="preserve">. </w:t>
      </w:r>
    </w:p>
    <w:p w14:paraId="5296C888" w14:textId="77777777" w:rsidR="000C1131" w:rsidRDefault="000C1131" w:rsidP="000C1131">
      <w:pPr>
        <w:pStyle w:val="Paragraphedeliste"/>
      </w:pPr>
      <w:r>
        <w:t xml:space="preserve">Id </w:t>
      </w:r>
      <w:proofErr w:type="spellStart"/>
      <w:r>
        <w:t>commodi</w:t>
      </w:r>
      <w:proofErr w:type="spellEnd"/>
      <w:r>
        <w:t xml:space="preserve"> </w:t>
      </w:r>
      <w:proofErr w:type="spellStart"/>
      <w:r>
        <w:t>assumenda</w:t>
      </w:r>
      <w:proofErr w:type="spellEnd"/>
      <w:r>
        <w:t xml:space="preserve"> non </w:t>
      </w:r>
      <w:proofErr w:type="spellStart"/>
      <w:r>
        <w:t>molestiae</w:t>
      </w:r>
      <w:proofErr w:type="spellEnd"/>
      <w:r>
        <w:t xml:space="preserve"> </w:t>
      </w:r>
      <w:proofErr w:type="spellStart"/>
      <w:r>
        <w:t>deleniti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ipsum </w:t>
      </w:r>
      <w:proofErr w:type="spellStart"/>
      <w:r>
        <w:t>perspiciatis</w:t>
      </w:r>
      <w:proofErr w:type="spellEnd"/>
      <w:r>
        <w:t xml:space="preserve"> et </w:t>
      </w:r>
      <w:proofErr w:type="spellStart"/>
      <w:r>
        <w:t>nisi</w:t>
      </w:r>
      <w:proofErr w:type="spellEnd"/>
      <w:r>
        <w:t xml:space="preserve"> </w:t>
      </w:r>
      <w:proofErr w:type="spellStart"/>
      <w:r>
        <w:t>soluta</w:t>
      </w:r>
      <w:proofErr w:type="spellEnd"/>
      <w:r>
        <w:t xml:space="preserve"> est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nemo</w:t>
      </w:r>
      <w:proofErr w:type="spellEnd"/>
      <w:r>
        <w:t xml:space="preserve"> non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molestias</w:t>
      </w:r>
      <w:proofErr w:type="spellEnd"/>
      <w:r>
        <w:t xml:space="preserve">. Ut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mollitia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autem</w:t>
      </w:r>
      <w:proofErr w:type="spellEnd"/>
      <w:r>
        <w:t xml:space="preserve"> </w:t>
      </w:r>
      <w:proofErr w:type="spellStart"/>
      <w:r>
        <w:t>autem</w:t>
      </w:r>
      <w:proofErr w:type="spellEnd"/>
      <w:r>
        <w:t xml:space="preserve"> ut </w:t>
      </w:r>
      <w:proofErr w:type="spellStart"/>
      <w:r>
        <w:t>voluptatem</w:t>
      </w:r>
      <w:proofErr w:type="spellEnd"/>
      <w:r>
        <w:t xml:space="preserve"> </w:t>
      </w:r>
      <w:proofErr w:type="spellStart"/>
      <w:r>
        <w:t>sapiente</w:t>
      </w:r>
      <w:proofErr w:type="spellEnd"/>
      <w:r>
        <w:t xml:space="preserve"> non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. </w:t>
      </w:r>
    </w:p>
    <w:p w14:paraId="7D97D7ED" w14:textId="77777777" w:rsidR="000C1131" w:rsidRDefault="000C1131" w:rsidP="000C1131">
      <w:r>
        <w:t xml:space="preserve">Ex </w:t>
      </w:r>
      <w:proofErr w:type="spellStart"/>
      <w:r>
        <w:t>dignissimos</w:t>
      </w:r>
      <w:proofErr w:type="spellEnd"/>
      <w:r>
        <w:t xml:space="preserve"> ipsum </w:t>
      </w:r>
      <w:proofErr w:type="spellStart"/>
      <w:r>
        <w:t>eum</w:t>
      </w:r>
      <w:proofErr w:type="spellEnd"/>
      <w:r>
        <w:t xml:space="preserve"> quia </w:t>
      </w:r>
      <w:proofErr w:type="spellStart"/>
      <w:r>
        <w:t>saepe</w:t>
      </w:r>
      <w:proofErr w:type="spellEnd"/>
      <w:r>
        <w:t xml:space="preserve"> quo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neque</w:t>
      </w:r>
      <w:proofErr w:type="spellEnd"/>
      <w:r>
        <w:t xml:space="preserve"> in </w:t>
      </w:r>
      <w:proofErr w:type="spellStart"/>
      <w:r>
        <w:t>deleniti</w:t>
      </w:r>
      <w:proofErr w:type="spellEnd"/>
      <w:r>
        <w:t xml:space="preserve"> </w:t>
      </w:r>
      <w:proofErr w:type="spellStart"/>
      <w:r>
        <w:t>necessitatibus</w:t>
      </w:r>
      <w:proofErr w:type="spellEnd"/>
      <w:r>
        <w:t xml:space="preserve">. Qui </w:t>
      </w:r>
      <w:proofErr w:type="spellStart"/>
      <w:r>
        <w:t>reprehenderit</w:t>
      </w:r>
      <w:proofErr w:type="spellEnd"/>
      <w:r>
        <w:t xml:space="preserve"> </w:t>
      </w:r>
      <w:proofErr w:type="spellStart"/>
      <w:r>
        <w:t>praesentium</w:t>
      </w:r>
      <w:proofErr w:type="spellEnd"/>
      <w:r>
        <w:t xml:space="preserve"> non </w:t>
      </w:r>
      <w:proofErr w:type="spellStart"/>
      <w:r>
        <w:t>placeat</w:t>
      </w:r>
      <w:proofErr w:type="spellEnd"/>
      <w:r>
        <w:t xml:space="preserve"> </w:t>
      </w:r>
      <w:proofErr w:type="spellStart"/>
      <w:r>
        <w:t>quaerat</w:t>
      </w:r>
      <w:proofErr w:type="spellEnd"/>
      <w:r>
        <w:t xml:space="preserve"> et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consequuntur</w:t>
      </w:r>
      <w:proofErr w:type="spellEnd"/>
      <w:r>
        <w:t xml:space="preserve"> ut provident </w:t>
      </w:r>
      <w:proofErr w:type="spellStart"/>
      <w:r>
        <w:t>veritatis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illo</w:t>
      </w:r>
      <w:proofErr w:type="spellEnd"/>
      <w:r>
        <w:t xml:space="preserve"> </w:t>
      </w:r>
      <w:proofErr w:type="spellStart"/>
      <w:r>
        <w:t>architecto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porro</w:t>
      </w:r>
      <w:proofErr w:type="spellEnd"/>
      <w:r>
        <w:t xml:space="preserve"> </w:t>
      </w:r>
      <w:proofErr w:type="spellStart"/>
      <w:r>
        <w:t>internos</w:t>
      </w:r>
      <w:proofErr w:type="spellEnd"/>
      <w:r>
        <w:t xml:space="preserve">. </w:t>
      </w:r>
    </w:p>
    <w:p w14:paraId="4543AD16" w14:textId="77777777" w:rsidR="000C1131" w:rsidRDefault="000C1131" w:rsidP="000C1131">
      <w:proofErr w:type="spellStart"/>
      <w:r>
        <w:t>Sit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reiciendis</w:t>
      </w:r>
      <w:proofErr w:type="spellEnd"/>
      <w:r>
        <w:t xml:space="preserve"> ad </w:t>
      </w:r>
      <w:proofErr w:type="spellStart"/>
      <w:r>
        <w:t>odit</w:t>
      </w:r>
      <w:proofErr w:type="spellEnd"/>
      <w:r>
        <w:t xml:space="preserve"> </w:t>
      </w:r>
      <w:proofErr w:type="spellStart"/>
      <w:r>
        <w:t>voluptatem</w:t>
      </w:r>
      <w:proofErr w:type="spellEnd"/>
      <w:r>
        <w:t xml:space="preserve"> </w:t>
      </w:r>
      <w:proofErr w:type="spellStart"/>
      <w:r>
        <w:t>eum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dolorem</w:t>
      </w:r>
      <w:proofErr w:type="spellEnd"/>
      <w:r>
        <w:t xml:space="preserve"> et </w:t>
      </w:r>
      <w:proofErr w:type="spellStart"/>
      <w:r>
        <w:t>dolorum</w:t>
      </w:r>
      <w:proofErr w:type="spellEnd"/>
      <w:r>
        <w:t xml:space="preserve"> </w:t>
      </w:r>
      <w:proofErr w:type="spellStart"/>
      <w:r>
        <w:t>perferendis</w:t>
      </w:r>
      <w:proofErr w:type="spellEnd"/>
      <w:r>
        <w:t xml:space="preserve">. Qui </w:t>
      </w:r>
      <w:proofErr w:type="spellStart"/>
      <w:r>
        <w:t>quibusdam</w:t>
      </w:r>
      <w:proofErr w:type="spellEnd"/>
      <w:r>
        <w:t xml:space="preserve"> </w:t>
      </w:r>
      <w:proofErr w:type="spellStart"/>
      <w:r>
        <w:t>voluptates</w:t>
      </w:r>
      <w:proofErr w:type="spellEnd"/>
      <w:r>
        <w:t xml:space="preserve"> At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voluptatibus</w:t>
      </w:r>
      <w:proofErr w:type="spellEnd"/>
      <w:r>
        <w:t xml:space="preserve"> est vitae </w:t>
      </w:r>
      <w:proofErr w:type="spellStart"/>
      <w:r>
        <w:t>cupiditate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porro</w:t>
      </w:r>
      <w:proofErr w:type="spellEnd"/>
      <w:r>
        <w:t xml:space="preserve"> </w:t>
      </w:r>
      <w:proofErr w:type="spellStart"/>
      <w:r>
        <w:t>galisum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</w:t>
      </w:r>
      <w:proofErr w:type="spellStart"/>
      <w:r>
        <w:t>laboriosam</w:t>
      </w:r>
      <w:proofErr w:type="spellEnd"/>
      <w:r>
        <w:t xml:space="preserve"> </w:t>
      </w:r>
      <w:proofErr w:type="spellStart"/>
      <w:r>
        <w:t>possimus</w:t>
      </w:r>
      <w:proofErr w:type="spellEnd"/>
      <w:r>
        <w:t xml:space="preserve"> ut </w:t>
      </w:r>
      <w:proofErr w:type="spellStart"/>
      <w:r>
        <w:t>assumenda</w:t>
      </w:r>
      <w:proofErr w:type="spellEnd"/>
      <w:r>
        <w:t xml:space="preserve"> </w:t>
      </w:r>
      <w:proofErr w:type="spellStart"/>
      <w:r>
        <w:t>sapiente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exercitationem</w:t>
      </w:r>
      <w:proofErr w:type="spellEnd"/>
      <w:r>
        <w:t xml:space="preserve"> </w:t>
      </w:r>
      <w:proofErr w:type="spellStart"/>
      <w:proofErr w:type="gramStart"/>
      <w:r>
        <w:t>eligendi</w:t>
      </w:r>
      <w:proofErr w:type="spellEnd"/>
      <w:r>
        <w:t>?</w:t>
      </w:r>
      <w:proofErr w:type="gramEnd"/>
      <w:r>
        <w:t xml:space="preserve"> </w:t>
      </w:r>
    </w:p>
    <w:p w14:paraId="505406EC" w14:textId="77777777" w:rsidR="000C1131" w:rsidRDefault="000C1131" w:rsidP="000C1131">
      <w:r>
        <w:t xml:space="preserve">Est </w:t>
      </w:r>
      <w:proofErr w:type="spellStart"/>
      <w:r>
        <w:t>consequatur</w:t>
      </w:r>
      <w:proofErr w:type="spellEnd"/>
      <w:r>
        <w:t xml:space="preserve"> </w:t>
      </w:r>
      <w:proofErr w:type="spellStart"/>
      <w:r>
        <w:t>incidunt</w:t>
      </w:r>
      <w:proofErr w:type="spellEnd"/>
      <w:r>
        <w:t xml:space="preserve"> quo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reiciendis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officiis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asperiores</w:t>
      </w:r>
      <w:proofErr w:type="spellEnd"/>
      <w:r>
        <w:t xml:space="preserve"> quia </w:t>
      </w:r>
      <w:proofErr w:type="spellStart"/>
      <w:r>
        <w:t>aut</w:t>
      </w:r>
      <w:proofErr w:type="spellEnd"/>
      <w:r>
        <w:t xml:space="preserve"> </w:t>
      </w:r>
      <w:proofErr w:type="spellStart"/>
      <w:r>
        <w:t>ullam</w:t>
      </w:r>
      <w:proofErr w:type="spellEnd"/>
      <w:r>
        <w:t xml:space="preserve"> </w:t>
      </w:r>
      <w:proofErr w:type="spellStart"/>
      <w:proofErr w:type="gramStart"/>
      <w:r>
        <w:t>impedit</w:t>
      </w:r>
      <w:proofErr w:type="spellEnd"/>
      <w:r>
        <w:t>?</w:t>
      </w:r>
      <w:proofErr w:type="gramEnd"/>
      <w:r>
        <w:t xml:space="preserve"> Non </w:t>
      </w:r>
      <w:proofErr w:type="spellStart"/>
      <w:r>
        <w:t>assumenda</w:t>
      </w:r>
      <w:proofErr w:type="spellEnd"/>
      <w:r>
        <w:t xml:space="preserve"> </w:t>
      </w:r>
      <w:proofErr w:type="spellStart"/>
      <w:r>
        <w:t>harum</w:t>
      </w:r>
      <w:proofErr w:type="spellEnd"/>
      <w:r>
        <w:t xml:space="preserve"> qui </w:t>
      </w:r>
      <w:proofErr w:type="spellStart"/>
      <w:r>
        <w:t>commodi</w:t>
      </w:r>
      <w:proofErr w:type="spellEnd"/>
      <w:r>
        <w:t xml:space="preserve"> </w:t>
      </w:r>
      <w:proofErr w:type="spellStart"/>
      <w:r>
        <w:t>consequatur</w:t>
      </w:r>
      <w:proofErr w:type="spellEnd"/>
      <w:r>
        <w:t xml:space="preserve"> est </w:t>
      </w:r>
      <w:proofErr w:type="spellStart"/>
      <w:r>
        <w:t>harum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et </w:t>
      </w:r>
      <w:proofErr w:type="spellStart"/>
      <w:r>
        <w:t>Quis</w:t>
      </w:r>
      <w:proofErr w:type="spellEnd"/>
      <w:r>
        <w:t xml:space="preserve"> </w:t>
      </w:r>
      <w:proofErr w:type="spellStart"/>
      <w:proofErr w:type="gramStart"/>
      <w:r>
        <w:t>voluptas</w:t>
      </w:r>
      <w:proofErr w:type="spellEnd"/>
      <w:r>
        <w:t>!</w:t>
      </w:r>
      <w:proofErr w:type="gramEnd"/>
      <w:r>
        <w:t xml:space="preserve"> Rem </w:t>
      </w:r>
      <w:proofErr w:type="spellStart"/>
      <w:r>
        <w:t>labore</w:t>
      </w:r>
      <w:proofErr w:type="spellEnd"/>
      <w:r>
        <w:t xml:space="preserve"> </w:t>
      </w:r>
      <w:proofErr w:type="spellStart"/>
      <w:r>
        <w:t>autem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magnam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non esse </w:t>
      </w:r>
      <w:proofErr w:type="spellStart"/>
      <w:r>
        <w:t>galisum</w:t>
      </w:r>
      <w:proofErr w:type="spellEnd"/>
      <w:r>
        <w:t xml:space="preserve">. 33 </w:t>
      </w:r>
      <w:proofErr w:type="spellStart"/>
      <w:r>
        <w:t>adipisci</w:t>
      </w:r>
      <w:proofErr w:type="spellEnd"/>
      <w:r>
        <w:t xml:space="preserve"> </w:t>
      </w:r>
      <w:proofErr w:type="spellStart"/>
      <w:r>
        <w:t>eaque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quaerat</w:t>
      </w:r>
      <w:proofErr w:type="spellEnd"/>
      <w:r>
        <w:t xml:space="preserve"> </w:t>
      </w:r>
      <w:proofErr w:type="spellStart"/>
      <w:r>
        <w:t>galisum</w:t>
      </w:r>
      <w:proofErr w:type="spellEnd"/>
      <w:r>
        <w:t xml:space="preserve"> a quia </w:t>
      </w:r>
      <w:proofErr w:type="spellStart"/>
      <w:r>
        <w:t>iusto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molestias</w:t>
      </w:r>
      <w:proofErr w:type="spellEnd"/>
      <w:r>
        <w:t xml:space="preserve"> rem </w:t>
      </w:r>
      <w:proofErr w:type="spellStart"/>
      <w:r>
        <w:t>consequatur</w:t>
      </w:r>
      <w:proofErr w:type="spellEnd"/>
      <w:r>
        <w:t xml:space="preserve"> </w:t>
      </w:r>
      <w:proofErr w:type="spellStart"/>
      <w:r>
        <w:t>voluptas</w:t>
      </w:r>
      <w:proofErr w:type="spellEnd"/>
      <w:r>
        <w:t xml:space="preserve"> rem </w:t>
      </w:r>
      <w:proofErr w:type="spellStart"/>
      <w:r>
        <w:t>adipisci</w:t>
      </w:r>
      <w:proofErr w:type="spellEnd"/>
      <w:r>
        <w:t xml:space="preserve"> </w:t>
      </w:r>
      <w:proofErr w:type="spellStart"/>
      <w:r>
        <w:t>obcaecati</w:t>
      </w:r>
      <w:proofErr w:type="spellEnd"/>
      <w:r>
        <w:t xml:space="preserve"> et </w:t>
      </w:r>
      <w:proofErr w:type="spellStart"/>
      <w:r>
        <w:t>porro</w:t>
      </w:r>
      <w:proofErr w:type="spellEnd"/>
      <w:r>
        <w:t xml:space="preserve"> </w:t>
      </w:r>
      <w:proofErr w:type="spellStart"/>
      <w:r>
        <w:t>architecto</w:t>
      </w:r>
      <w:proofErr w:type="spellEnd"/>
      <w:r>
        <w:t xml:space="preserve">. </w:t>
      </w:r>
    </w:p>
    <w:p w14:paraId="429A7515" w14:textId="77777777" w:rsidR="000C1131" w:rsidRDefault="000C1131" w:rsidP="000C1131">
      <w:proofErr w:type="spellStart"/>
      <w:r>
        <w:t>Aut</w:t>
      </w:r>
      <w:proofErr w:type="spellEnd"/>
      <w:r>
        <w:t xml:space="preserve"> </w:t>
      </w:r>
      <w:proofErr w:type="spellStart"/>
      <w:r>
        <w:t>optio</w:t>
      </w:r>
      <w:proofErr w:type="spellEnd"/>
      <w:r>
        <w:t xml:space="preserve"> </w:t>
      </w:r>
      <w:proofErr w:type="spellStart"/>
      <w:r>
        <w:t>neque</w:t>
      </w:r>
      <w:proofErr w:type="spellEnd"/>
      <w:r>
        <w:t xml:space="preserve"> et </w:t>
      </w:r>
      <w:proofErr w:type="spellStart"/>
      <w:r>
        <w:t>dolores</w:t>
      </w:r>
      <w:proofErr w:type="spellEnd"/>
      <w:r>
        <w:t xml:space="preserve"> </w:t>
      </w:r>
      <w:proofErr w:type="spellStart"/>
      <w:r>
        <w:t>cupiditate</w:t>
      </w:r>
      <w:proofErr w:type="spellEnd"/>
      <w:r>
        <w:t xml:space="preserve"> in </w:t>
      </w:r>
      <w:proofErr w:type="spellStart"/>
      <w:r>
        <w:t>rerum</w:t>
      </w:r>
      <w:proofErr w:type="spellEnd"/>
      <w:r>
        <w:t xml:space="preserve"> </w:t>
      </w:r>
      <w:proofErr w:type="spellStart"/>
      <w:r>
        <w:t>eius</w:t>
      </w:r>
      <w:proofErr w:type="spellEnd"/>
      <w:r>
        <w:t xml:space="preserve"> ut </w:t>
      </w:r>
      <w:proofErr w:type="spellStart"/>
      <w:r>
        <w:t>eius</w:t>
      </w:r>
      <w:proofErr w:type="spellEnd"/>
      <w:r>
        <w:t xml:space="preserve"> </w:t>
      </w:r>
      <w:proofErr w:type="spellStart"/>
      <w:r>
        <w:t>excepturi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tempore</w:t>
      </w:r>
      <w:proofErr w:type="spellEnd"/>
      <w:r>
        <w:t xml:space="preserve"> </w:t>
      </w:r>
      <w:proofErr w:type="spellStart"/>
      <w:r>
        <w:t>quas</w:t>
      </w:r>
      <w:proofErr w:type="spellEnd"/>
      <w:r>
        <w:t xml:space="preserve">. </w:t>
      </w:r>
      <w:proofErr w:type="spellStart"/>
      <w:r>
        <w:t>Aut</w:t>
      </w:r>
      <w:proofErr w:type="spellEnd"/>
      <w:r>
        <w:t xml:space="preserve"> minus </w:t>
      </w:r>
      <w:proofErr w:type="spellStart"/>
      <w:r>
        <w:t>illo</w:t>
      </w:r>
      <w:proofErr w:type="spellEnd"/>
      <w:r>
        <w:t xml:space="preserve"> qui quia </w:t>
      </w:r>
      <w:proofErr w:type="spellStart"/>
      <w:r>
        <w:t>velit</w:t>
      </w:r>
      <w:proofErr w:type="spellEnd"/>
      <w:r>
        <w:t xml:space="preserve"> et </w:t>
      </w:r>
      <w:proofErr w:type="spellStart"/>
      <w:r>
        <w:t>autem</w:t>
      </w:r>
      <w:proofErr w:type="spellEnd"/>
      <w:r>
        <w:t xml:space="preserve"> </w:t>
      </w:r>
      <w:proofErr w:type="spellStart"/>
      <w:r>
        <w:t>ullam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maiores</w:t>
      </w:r>
      <w:proofErr w:type="spellEnd"/>
      <w:r>
        <w:t xml:space="preserve"> </w:t>
      </w:r>
      <w:proofErr w:type="spellStart"/>
      <w:r>
        <w:t>odit</w:t>
      </w:r>
      <w:proofErr w:type="spellEnd"/>
      <w:r>
        <w:t xml:space="preserve"> ut minus </w:t>
      </w:r>
      <w:proofErr w:type="spellStart"/>
      <w:r>
        <w:t>natus</w:t>
      </w:r>
      <w:proofErr w:type="spellEnd"/>
      <w:r>
        <w:t xml:space="preserve"> quo </w:t>
      </w:r>
      <w:proofErr w:type="spellStart"/>
      <w:r>
        <w:t>eaque</w:t>
      </w:r>
      <w:proofErr w:type="spellEnd"/>
      <w:r>
        <w:t xml:space="preserve"> </w:t>
      </w:r>
      <w:proofErr w:type="spellStart"/>
      <w:r>
        <w:lastRenderedPageBreak/>
        <w:t>consequuntur</w:t>
      </w:r>
      <w:proofErr w:type="spellEnd"/>
      <w:r>
        <w:t xml:space="preserve"> </w:t>
      </w:r>
      <w:proofErr w:type="spellStart"/>
      <w:r>
        <w:t>eos</w:t>
      </w:r>
      <w:proofErr w:type="spellEnd"/>
      <w:r>
        <w:t xml:space="preserve"> </w:t>
      </w:r>
      <w:proofErr w:type="spellStart"/>
      <w:r>
        <w:t>aperiam</w:t>
      </w:r>
      <w:proofErr w:type="spellEnd"/>
      <w:r>
        <w:t xml:space="preserve"> </w:t>
      </w:r>
      <w:proofErr w:type="spellStart"/>
      <w:r>
        <w:t>officiis</w:t>
      </w:r>
      <w:proofErr w:type="spellEnd"/>
      <w:r>
        <w:t xml:space="preserve">. Id </w:t>
      </w:r>
      <w:proofErr w:type="spellStart"/>
      <w:r>
        <w:t>explicabo</w:t>
      </w:r>
      <w:proofErr w:type="spellEnd"/>
      <w:r>
        <w:t xml:space="preserve"> </w:t>
      </w:r>
      <w:proofErr w:type="spellStart"/>
      <w:r>
        <w:t>laborum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repellendus</w:t>
      </w:r>
      <w:proofErr w:type="spellEnd"/>
      <w:r>
        <w:t xml:space="preserve"> culpa ut provident quia </w:t>
      </w:r>
      <w:proofErr w:type="spellStart"/>
      <w:r>
        <w:t>eum</w:t>
      </w:r>
      <w:proofErr w:type="spellEnd"/>
      <w:r>
        <w:t xml:space="preserve"> </w:t>
      </w:r>
      <w:proofErr w:type="spellStart"/>
      <w:r>
        <w:t>omnis</w:t>
      </w:r>
      <w:proofErr w:type="spellEnd"/>
      <w:r>
        <w:t xml:space="preserve"> </w:t>
      </w:r>
      <w:proofErr w:type="spellStart"/>
      <w:r>
        <w:t>animi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laboriosam</w:t>
      </w:r>
      <w:proofErr w:type="spellEnd"/>
      <w:r>
        <w:t xml:space="preserve"> </w:t>
      </w:r>
      <w:proofErr w:type="spellStart"/>
      <w:r>
        <w:t>nemo</w:t>
      </w:r>
      <w:proofErr w:type="spellEnd"/>
      <w:r>
        <w:t xml:space="preserve"> non </w:t>
      </w:r>
      <w:proofErr w:type="spellStart"/>
      <w:r>
        <w:t>ipsam</w:t>
      </w:r>
      <w:proofErr w:type="spellEnd"/>
      <w:r>
        <w:t xml:space="preserve"> </w:t>
      </w:r>
      <w:proofErr w:type="spellStart"/>
      <w:r>
        <w:t>quibusdam</w:t>
      </w:r>
      <w:proofErr w:type="spellEnd"/>
      <w:r>
        <w:t xml:space="preserve">. Id </w:t>
      </w:r>
      <w:proofErr w:type="spellStart"/>
      <w:r>
        <w:t>nesciunt</w:t>
      </w:r>
      <w:proofErr w:type="spellEnd"/>
      <w:r>
        <w:t xml:space="preserve"> alias </w:t>
      </w:r>
      <w:proofErr w:type="spellStart"/>
      <w:r>
        <w:t>ea</w:t>
      </w:r>
      <w:proofErr w:type="spellEnd"/>
      <w:r>
        <w:t xml:space="preserve"> </w:t>
      </w:r>
      <w:proofErr w:type="spellStart"/>
      <w:r>
        <w:t>quisquam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ut </w:t>
      </w:r>
      <w:proofErr w:type="spellStart"/>
      <w:r>
        <w:t>placeat</w:t>
      </w:r>
      <w:proofErr w:type="spellEnd"/>
      <w:r>
        <w:t xml:space="preserve"> </w:t>
      </w:r>
      <w:proofErr w:type="spellStart"/>
      <w:r>
        <w:t>accusantium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tenetur</w:t>
      </w:r>
      <w:proofErr w:type="spellEnd"/>
      <w:r>
        <w:t xml:space="preserve"> </w:t>
      </w:r>
      <w:proofErr w:type="spellStart"/>
      <w:r>
        <w:t>praesentium</w:t>
      </w:r>
      <w:proofErr w:type="spellEnd"/>
      <w:r>
        <w:t xml:space="preserve">. </w:t>
      </w:r>
    </w:p>
    <w:p w14:paraId="3A8A8F4E" w14:textId="77777777" w:rsidR="000C1131" w:rsidRDefault="000C1131" w:rsidP="000C1131">
      <w:r>
        <w:t xml:space="preserve">Et </w:t>
      </w:r>
      <w:proofErr w:type="spellStart"/>
      <w:r>
        <w:t>laudantium</w:t>
      </w:r>
      <w:proofErr w:type="spellEnd"/>
      <w:r>
        <w:t xml:space="preserve"> </w:t>
      </w:r>
      <w:proofErr w:type="spellStart"/>
      <w:r>
        <w:t>molestiae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numquam</w:t>
      </w:r>
      <w:proofErr w:type="spellEnd"/>
      <w:r>
        <w:t xml:space="preserve"> </w:t>
      </w:r>
      <w:proofErr w:type="spellStart"/>
      <w:r>
        <w:t>repudiandae</w:t>
      </w:r>
      <w:proofErr w:type="spellEnd"/>
      <w:r>
        <w:t xml:space="preserve"> ut libero quasi est quia </w:t>
      </w:r>
      <w:proofErr w:type="spellStart"/>
      <w:r>
        <w:t>velit</w:t>
      </w:r>
      <w:proofErr w:type="spellEnd"/>
      <w:r>
        <w:t xml:space="preserve">. Sed </w:t>
      </w:r>
      <w:proofErr w:type="spellStart"/>
      <w:r>
        <w:t>modi</w:t>
      </w:r>
      <w:proofErr w:type="spellEnd"/>
      <w:r>
        <w:t xml:space="preserve"> </w:t>
      </w:r>
      <w:proofErr w:type="spellStart"/>
      <w:r>
        <w:t>inventore</w:t>
      </w:r>
      <w:proofErr w:type="spellEnd"/>
      <w:r>
        <w:t xml:space="preserve"> in </w:t>
      </w:r>
      <w:proofErr w:type="spellStart"/>
      <w:r>
        <w:t>reiciendis</w:t>
      </w:r>
      <w:proofErr w:type="spellEnd"/>
      <w:r>
        <w:t xml:space="preserve"> </w:t>
      </w:r>
      <w:proofErr w:type="spellStart"/>
      <w:r>
        <w:t>autem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</w:t>
      </w:r>
      <w:proofErr w:type="spellStart"/>
      <w:r>
        <w:t>obcaecati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est </w:t>
      </w:r>
      <w:proofErr w:type="spellStart"/>
      <w:r>
        <w:t>voluptatibus</w:t>
      </w:r>
      <w:proofErr w:type="spellEnd"/>
      <w:r>
        <w:t xml:space="preserve"> </w:t>
      </w:r>
      <w:proofErr w:type="spellStart"/>
      <w:r>
        <w:t>beatae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ducimus</w:t>
      </w:r>
      <w:proofErr w:type="spellEnd"/>
      <w:r>
        <w:t xml:space="preserve"> </w:t>
      </w:r>
      <w:proofErr w:type="spellStart"/>
      <w:r>
        <w:t>aperiam</w:t>
      </w:r>
      <w:proofErr w:type="spellEnd"/>
      <w:r>
        <w:t xml:space="preserve"> quo </w:t>
      </w:r>
      <w:proofErr w:type="spellStart"/>
      <w:r>
        <w:t>explicabo</w:t>
      </w:r>
      <w:proofErr w:type="spellEnd"/>
      <w:r>
        <w:t xml:space="preserve"> </w:t>
      </w:r>
      <w:proofErr w:type="spellStart"/>
      <w:r>
        <w:t>omnis</w:t>
      </w:r>
      <w:proofErr w:type="spellEnd"/>
      <w:r>
        <w:t xml:space="preserve">. Ab </w:t>
      </w:r>
      <w:proofErr w:type="spellStart"/>
      <w:r>
        <w:t>dolores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 est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commodi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quod </w:t>
      </w:r>
      <w:proofErr w:type="spellStart"/>
      <w:r>
        <w:t>voluptas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eius</w:t>
      </w:r>
      <w:proofErr w:type="spellEnd"/>
      <w:r>
        <w:t xml:space="preserve"> ipsum et </w:t>
      </w:r>
      <w:proofErr w:type="spellStart"/>
      <w:r>
        <w:t>galisum</w:t>
      </w:r>
      <w:proofErr w:type="spellEnd"/>
      <w:r>
        <w:t xml:space="preserve"> </w:t>
      </w:r>
      <w:proofErr w:type="spellStart"/>
      <w:r>
        <w:t>recusandae</w:t>
      </w:r>
      <w:proofErr w:type="spellEnd"/>
      <w:r>
        <w:t xml:space="preserve">. </w:t>
      </w:r>
    </w:p>
    <w:p w14:paraId="70A873A8" w14:textId="77777777" w:rsidR="000C1131" w:rsidRDefault="000C1131" w:rsidP="000C1131">
      <w:r>
        <w:t xml:space="preserve">Cum </w:t>
      </w:r>
      <w:proofErr w:type="spellStart"/>
      <w:r>
        <w:t>sint</w:t>
      </w:r>
      <w:proofErr w:type="spellEnd"/>
      <w:r>
        <w:t xml:space="preserve"> vitae non </w:t>
      </w:r>
      <w:proofErr w:type="spellStart"/>
      <w:r>
        <w:t>quae</w:t>
      </w:r>
      <w:proofErr w:type="spellEnd"/>
      <w:r>
        <w:t xml:space="preserve"> </w:t>
      </w:r>
      <w:proofErr w:type="spellStart"/>
      <w:r>
        <w:t>exercitationem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incidunt</w:t>
      </w:r>
      <w:proofErr w:type="spellEnd"/>
      <w:r>
        <w:t xml:space="preserve"> ipsum </w:t>
      </w:r>
      <w:proofErr w:type="spellStart"/>
      <w:r>
        <w:t>sit</w:t>
      </w:r>
      <w:proofErr w:type="spellEnd"/>
      <w:r>
        <w:t xml:space="preserve"> </w:t>
      </w:r>
      <w:proofErr w:type="spellStart"/>
      <w:r>
        <w:t>eligendi</w:t>
      </w:r>
      <w:proofErr w:type="spellEnd"/>
      <w:r>
        <w:t xml:space="preserve"> </w:t>
      </w:r>
      <w:proofErr w:type="spellStart"/>
      <w:r>
        <w:t>omnis</w:t>
      </w:r>
      <w:proofErr w:type="spellEnd"/>
      <w:r>
        <w:t xml:space="preserve"> et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nobis</w:t>
      </w:r>
      <w:proofErr w:type="spellEnd"/>
      <w:r>
        <w:t xml:space="preserve"> hic </w:t>
      </w:r>
      <w:proofErr w:type="spellStart"/>
      <w:r>
        <w:t>debitis</w:t>
      </w:r>
      <w:proofErr w:type="spellEnd"/>
      <w:r>
        <w:t xml:space="preserve"> </w:t>
      </w:r>
      <w:proofErr w:type="spellStart"/>
      <w:r>
        <w:t>cupiditate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molestias</w:t>
      </w:r>
      <w:proofErr w:type="spellEnd"/>
      <w:r>
        <w:t xml:space="preserve"> </w:t>
      </w:r>
      <w:proofErr w:type="spellStart"/>
      <w:r>
        <w:t>maiores</w:t>
      </w:r>
      <w:proofErr w:type="spellEnd"/>
      <w:r>
        <w:t xml:space="preserve">. </w:t>
      </w:r>
      <w:proofErr w:type="spellStart"/>
      <w:r>
        <w:t>Aut</w:t>
      </w:r>
      <w:proofErr w:type="spellEnd"/>
      <w:r>
        <w:t xml:space="preserve"> </w:t>
      </w:r>
      <w:proofErr w:type="spellStart"/>
      <w:r>
        <w:t>adipisci</w:t>
      </w:r>
      <w:proofErr w:type="spellEnd"/>
      <w:r>
        <w:t xml:space="preserve"> </w:t>
      </w:r>
      <w:proofErr w:type="spellStart"/>
      <w:r>
        <w:t>adipisci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itaque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itaque</w:t>
      </w:r>
      <w:proofErr w:type="spellEnd"/>
      <w:r>
        <w:t xml:space="preserve"> </w:t>
      </w:r>
      <w:proofErr w:type="spellStart"/>
      <w:r>
        <w:t>asperiores</w:t>
      </w:r>
      <w:proofErr w:type="spellEnd"/>
      <w:r>
        <w:t xml:space="preserve"> ut </w:t>
      </w:r>
      <w:proofErr w:type="spellStart"/>
      <w:r>
        <w:t>fugit</w:t>
      </w:r>
      <w:proofErr w:type="spellEnd"/>
      <w:r>
        <w:t xml:space="preserve"> </w:t>
      </w:r>
      <w:proofErr w:type="spellStart"/>
      <w:r>
        <w:t>officiis</w:t>
      </w:r>
      <w:proofErr w:type="spellEnd"/>
      <w:r>
        <w:t xml:space="preserve"> At </w:t>
      </w:r>
      <w:proofErr w:type="spellStart"/>
      <w:r>
        <w:t>laborum</w:t>
      </w:r>
      <w:proofErr w:type="spellEnd"/>
      <w:r>
        <w:t xml:space="preserve"> </w:t>
      </w:r>
      <w:proofErr w:type="spellStart"/>
      <w:r>
        <w:t>mollitia</w:t>
      </w:r>
      <w:proofErr w:type="spellEnd"/>
      <w:r>
        <w:t xml:space="preserve"> rem </w:t>
      </w:r>
      <w:proofErr w:type="spellStart"/>
      <w:r>
        <w:t>aliquid</w:t>
      </w:r>
      <w:proofErr w:type="spellEnd"/>
      <w:r>
        <w:t xml:space="preserve"> </w:t>
      </w:r>
      <w:proofErr w:type="spellStart"/>
      <w:r>
        <w:t>iusto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quia </w:t>
      </w:r>
      <w:proofErr w:type="spellStart"/>
      <w:r>
        <w:t>assumenda</w:t>
      </w:r>
      <w:proofErr w:type="spellEnd"/>
      <w:r>
        <w:t xml:space="preserve">. Qui </w:t>
      </w:r>
      <w:proofErr w:type="spellStart"/>
      <w:r>
        <w:t>nesciunt</w:t>
      </w:r>
      <w:proofErr w:type="spellEnd"/>
      <w:r>
        <w:t xml:space="preserve"> </w:t>
      </w:r>
      <w:proofErr w:type="spellStart"/>
      <w:r>
        <w:t>dolores</w:t>
      </w:r>
      <w:proofErr w:type="spellEnd"/>
      <w:r>
        <w:t xml:space="preserve"> cum </w:t>
      </w:r>
      <w:proofErr w:type="spellStart"/>
      <w:r>
        <w:t>corrupti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id</w:t>
      </w:r>
      <w:proofErr w:type="spellEnd"/>
      <w:r>
        <w:t xml:space="preserve"> </w:t>
      </w:r>
      <w:proofErr w:type="spellStart"/>
      <w:r>
        <w:t>neque</w:t>
      </w:r>
      <w:proofErr w:type="spellEnd"/>
      <w:r>
        <w:t xml:space="preserve"> </w:t>
      </w:r>
      <w:proofErr w:type="spellStart"/>
      <w:r>
        <w:t>recusandae</w:t>
      </w:r>
      <w:proofErr w:type="spellEnd"/>
      <w:r>
        <w:t xml:space="preserve"> </w:t>
      </w:r>
      <w:proofErr w:type="spellStart"/>
      <w:r>
        <w:t>id</w:t>
      </w:r>
      <w:proofErr w:type="spellEnd"/>
      <w:r>
        <w:t xml:space="preserve"> </w:t>
      </w:r>
      <w:proofErr w:type="spellStart"/>
      <w:r>
        <w:t>recusandae</w:t>
      </w:r>
      <w:proofErr w:type="spellEnd"/>
      <w:r>
        <w:t xml:space="preserve"> </w:t>
      </w:r>
      <w:proofErr w:type="spellStart"/>
      <w:r>
        <w:t>illum</w:t>
      </w:r>
      <w:proofErr w:type="spellEnd"/>
      <w:r>
        <w:t xml:space="preserve"> ut minus </w:t>
      </w:r>
      <w:proofErr w:type="spellStart"/>
      <w:r>
        <w:t>unde</w:t>
      </w:r>
      <w:proofErr w:type="spellEnd"/>
      <w:r>
        <w:t xml:space="preserve"> ut </w:t>
      </w:r>
      <w:proofErr w:type="spellStart"/>
      <w:r>
        <w:t>quam</w:t>
      </w:r>
      <w:proofErr w:type="spellEnd"/>
      <w:r>
        <w:t xml:space="preserve"> minima 33 </w:t>
      </w:r>
      <w:proofErr w:type="spellStart"/>
      <w:r>
        <w:t>galisum</w:t>
      </w:r>
      <w:proofErr w:type="spellEnd"/>
      <w:r>
        <w:t xml:space="preserve"> </w:t>
      </w:r>
      <w:proofErr w:type="spellStart"/>
      <w:r>
        <w:t>doloribus</w:t>
      </w:r>
      <w:proofErr w:type="spellEnd"/>
      <w:r>
        <w:t xml:space="preserve">. </w:t>
      </w:r>
    </w:p>
    <w:p w14:paraId="64D91A3C" w14:textId="77777777" w:rsidR="000C1131" w:rsidRDefault="000C1131" w:rsidP="00E7279F"/>
    <w:p w14:paraId="07948BD6" w14:textId="77777777" w:rsidR="00B55E65" w:rsidRPr="00E7279F" w:rsidRDefault="00E7279F" w:rsidP="00F3772D">
      <w:pPr>
        <w:pStyle w:val="auteur"/>
        <w:rPr>
          <w:rStyle w:val="Biblio-corpsCar"/>
        </w:rPr>
      </w:pPr>
      <w:r>
        <w:t>Prénom</w:t>
      </w:r>
      <w:r w:rsidRPr="00C02D69">
        <w:t xml:space="preserve"> </w:t>
      </w:r>
      <w:r>
        <w:rPr>
          <w:smallCaps/>
        </w:rPr>
        <w:t>nom</w:t>
      </w:r>
      <w:r w:rsidR="002C1D61">
        <w:t>,</w:t>
      </w:r>
      <w:r w:rsidR="002C1D61">
        <w:rPr>
          <w:spacing w:val="50"/>
        </w:rPr>
        <w:t xml:space="preserve"> </w:t>
      </w:r>
      <w:r w:rsidR="00C63BF1">
        <w:br/>
      </w:r>
      <w:r w:rsidRPr="00E7279F">
        <w:rPr>
          <w:rStyle w:val="Biblio-corpsCar"/>
        </w:rPr>
        <w:t xml:space="preserve">indication éventuelle de statut (formateur, agrégé, </w:t>
      </w:r>
      <w:proofErr w:type="spellStart"/>
      <w:r w:rsidRPr="00E7279F">
        <w:rPr>
          <w:rStyle w:val="Biblio-corpsCar"/>
        </w:rPr>
        <w:t>HDR</w:t>
      </w:r>
      <w:proofErr w:type="spellEnd"/>
      <w:r w:rsidRPr="00E7279F">
        <w:rPr>
          <w:rStyle w:val="Biblio-corpsCar"/>
        </w:rPr>
        <w:t>…)</w:t>
      </w:r>
      <w:r w:rsidR="00C63BF1" w:rsidRPr="00E7279F">
        <w:rPr>
          <w:rStyle w:val="Biblio-corpsCar"/>
        </w:rPr>
        <w:br/>
      </w:r>
      <w:r w:rsidR="00C63BF1" w:rsidRPr="00E7279F">
        <w:t>(courriel, si souhait)</w:t>
      </w:r>
    </w:p>
    <w:p w14:paraId="68C55334" w14:textId="77777777" w:rsidR="00A97BA3" w:rsidRDefault="00A97BA3" w:rsidP="00A97BA3">
      <w:pPr>
        <w:pStyle w:val="Titre2"/>
      </w:pPr>
      <w:r>
        <w:t>Bibliographie</w:t>
      </w:r>
    </w:p>
    <w:p w14:paraId="7515D026" w14:textId="77777777" w:rsidR="00A97BA3" w:rsidRPr="00E434DE" w:rsidRDefault="00E7279F" w:rsidP="00E434DE">
      <w:pPr>
        <w:pStyle w:val="Biblio-corps"/>
      </w:pPr>
      <w:r>
        <w:rPr>
          <w:smallCaps/>
        </w:rPr>
        <w:t>Nom</w:t>
      </w:r>
      <w:r w:rsidR="00E434DE" w:rsidRPr="00E434DE">
        <w:t xml:space="preserve"> </w:t>
      </w:r>
      <w:r>
        <w:t>prénom,</w:t>
      </w:r>
      <w:r w:rsidR="00E434DE" w:rsidRPr="00E434DE">
        <w:t xml:space="preserve"> </w:t>
      </w:r>
      <w:r>
        <w:rPr>
          <w:i/>
          <w:iCs/>
        </w:rPr>
        <w:t>titre</w:t>
      </w:r>
      <w:r w:rsidR="00E434DE" w:rsidRPr="00E434DE">
        <w:t xml:space="preserve">, </w:t>
      </w:r>
      <w:r>
        <w:t>ville</w:t>
      </w:r>
      <w:r w:rsidR="00E434DE" w:rsidRPr="00E434DE">
        <w:t xml:space="preserve">, </w:t>
      </w:r>
      <w:r>
        <w:t>maison d’édition</w:t>
      </w:r>
      <w:r w:rsidR="00E434DE" w:rsidRPr="00E434DE">
        <w:t xml:space="preserve">, </w:t>
      </w:r>
      <w:r>
        <w:t>année</w:t>
      </w:r>
    </w:p>
    <w:p w14:paraId="60DF2EF9" w14:textId="77777777" w:rsidR="00D2498A" w:rsidRDefault="00D2498A" w:rsidP="00D2498A">
      <w:pPr>
        <w:pStyle w:val="Titre2"/>
      </w:pPr>
      <w:r>
        <w:t>Sitographie</w:t>
      </w:r>
    </w:p>
    <w:p w14:paraId="6D19F952" w14:textId="77777777" w:rsidR="002D30A5" w:rsidRDefault="002D30A5" w:rsidP="00736E65">
      <w:pPr>
        <w:pStyle w:val="Biblio-corps"/>
        <w:rPr>
          <w:smallCaps/>
        </w:rPr>
      </w:pPr>
      <w:r>
        <w:rPr>
          <w:rFonts w:ascii="Times New Roman" w:hAnsi="Times New Roman" w:cs="Times New Roman"/>
          <w:smallCaps/>
        </w:rPr>
        <w:t>Nom</w:t>
      </w:r>
      <w:r>
        <w:rPr>
          <w:rFonts w:ascii="Times New Roman" w:hAnsi="Times New Roman" w:cs="Times New Roman"/>
        </w:rPr>
        <w:t xml:space="preserve"> prénom, « titre de la page », </w:t>
      </w:r>
      <w:r>
        <w:rPr>
          <w:rFonts w:ascii="Times New Roman" w:hAnsi="Times New Roman" w:cs="Times New Roman"/>
          <w:i/>
          <w:iCs/>
        </w:rPr>
        <w:t>titre du site</w:t>
      </w:r>
      <w:r>
        <w:rPr>
          <w:rFonts w:ascii="Times New Roman" w:hAnsi="Times New Roman" w:cs="Times New Roman"/>
        </w:rPr>
        <w:t xml:space="preserve">, date de publication, disponible en ligne sur </w:t>
      </w:r>
      <w:r w:rsidRPr="002D30A5">
        <w:rPr>
          <w:rFonts w:ascii="Times New Roman" w:hAnsi="Times New Roman" w:cs="Times New Roman"/>
        </w:rPr>
        <w:t>https://adresse</w:t>
      </w:r>
      <w:r>
        <w:rPr>
          <w:rFonts w:ascii="Times New Roman" w:hAnsi="Times New Roman" w:cs="Times New Roman"/>
        </w:rPr>
        <w:t xml:space="preserve"> (consulté le **/**/202*).</w:t>
      </w:r>
      <w:r w:rsidRPr="00120AB8">
        <w:rPr>
          <w:smallCaps/>
        </w:rPr>
        <w:t xml:space="preserve"> </w:t>
      </w:r>
    </w:p>
    <w:p w14:paraId="187EAA17" w14:textId="77777777" w:rsidR="00941845" w:rsidRDefault="00941845" w:rsidP="00941845">
      <w:pPr>
        <w:pStyle w:val="Biblio-corps"/>
      </w:pPr>
    </w:p>
    <w:p w14:paraId="4E4FEC07" w14:textId="77777777" w:rsidR="00941845" w:rsidRDefault="00941845" w:rsidP="00941845">
      <w:pPr>
        <w:pStyle w:val="Biblio-corps"/>
      </w:pPr>
    </w:p>
    <w:p w14:paraId="6B1EA0CE" w14:textId="77777777" w:rsidR="00941845" w:rsidRDefault="00941845" w:rsidP="00941845">
      <w:pPr>
        <w:pStyle w:val="Biblio-corps"/>
        <w:sectPr w:rsidR="00941845" w:rsidSect="0061182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10" w:h="16840"/>
          <w:pgMar w:top="1843" w:right="1446" w:bottom="1446" w:left="1446" w:header="703" w:footer="495" w:gutter="0"/>
          <w:pgNumType w:fmt="upperRoman"/>
          <w:cols w:space="720"/>
          <w:titlePg/>
          <w:docGrid w:linePitch="326"/>
        </w:sectPr>
      </w:pPr>
    </w:p>
    <w:p w14:paraId="110BFDFE" w14:textId="77777777" w:rsidR="00D2498A" w:rsidRDefault="00D2498A" w:rsidP="00D2498A">
      <w:pPr>
        <w:pStyle w:val="Titre2"/>
        <w:rPr>
          <w:rFonts w:ascii="Times New Roman" w:hAnsi="Times New Roman" w:cs="Times New Roman"/>
          <w:color w:val="auto"/>
        </w:rPr>
      </w:pPr>
      <w:r>
        <w:rPr>
          <w:rStyle w:val="text"/>
        </w:rPr>
        <w:lastRenderedPageBreak/>
        <w:t>Pour citer cet article</w:t>
      </w:r>
    </w:p>
    <w:p w14:paraId="141BB631" w14:textId="77777777" w:rsidR="00D2498A" w:rsidRDefault="00894618" w:rsidP="00D2498A">
      <w:pPr>
        <w:pStyle w:val="Biblio-corps"/>
      </w:pPr>
      <w:r>
        <w:rPr>
          <w:szCs w:val="32"/>
        </w:rPr>
        <w:t>Marielle</w:t>
      </w:r>
      <w:r w:rsidRPr="00C02D69">
        <w:t xml:space="preserve"> </w:t>
      </w:r>
      <w:r>
        <w:rPr>
          <w:smallCaps/>
        </w:rPr>
        <w:t>Paul-Barba</w:t>
      </w:r>
      <w:r w:rsidR="00D2498A">
        <w:t xml:space="preserve">, </w:t>
      </w:r>
      <w:r w:rsidR="00C655B9">
        <w:t>« </w:t>
      </w:r>
      <w:r>
        <w:t>Une</w:t>
      </w:r>
      <w:r>
        <w:rPr>
          <w:spacing w:val="11"/>
        </w:rPr>
        <w:t xml:space="preserve"> </w:t>
      </w:r>
      <w:r>
        <w:t>difficulté</w:t>
      </w:r>
      <w:r>
        <w:rPr>
          <w:spacing w:val="11"/>
        </w:rPr>
        <w:t xml:space="preserve"> </w:t>
      </w:r>
      <w:r>
        <w:t>pédagogique</w:t>
      </w:r>
      <w:r>
        <w:rPr>
          <w:spacing w:val="11"/>
        </w:rPr>
        <w:t xml:space="preserve"> </w:t>
      </w:r>
      <w:r>
        <w:t>du</w:t>
      </w:r>
      <w:r>
        <w:rPr>
          <w:spacing w:val="11"/>
        </w:rPr>
        <w:t xml:space="preserve"> </w:t>
      </w:r>
      <w:r>
        <w:t>latin</w:t>
      </w:r>
      <w:r w:rsidR="00C655B9">
        <w:rPr>
          <w:spacing w:val="11"/>
        </w:rPr>
        <w:t> :</w:t>
      </w:r>
      <w:r>
        <w:rPr>
          <w:spacing w:val="11"/>
        </w:rPr>
        <w:t xml:space="preserve"> </w:t>
      </w:r>
      <w:r>
        <w:t>l’ordre</w:t>
      </w:r>
      <w:r>
        <w:rPr>
          <w:spacing w:val="11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mots.</w:t>
      </w:r>
      <w:r>
        <w:rPr>
          <w:spacing w:val="11"/>
        </w:rPr>
        <w:t xml:space="preserve"> </w:t>
      </w:r>
      <w:r>
        <w:t>Comment faire</w:t>
      </w:r>
      <w:r>
        <w:rPr>
          <w:spacing w:val="-2"/>
        </w:rPr>
        <w:t xml:space="preserve"> </w:t>
      </w:r>
      <w:r>
        <w:t>traduire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latin</w:t>
      </w:r>
      <w:r>
        <w:rPr>
          <w:spacing w:val="-1"/>
        </w:rPr>
        <w:t xml:space="preserve"> </w:t>
      </w:r>
      <w:r>
        <w:t>en français</w:t>
      </w:r>
      <w:r>
        <w:rPr>
          <w:spacing w:val="-1"/>
        </w:rPr>
        <w:t xml:space="preserve"> </w:t>
      </w:r>
      <w:r>
        <w:t>au XVIII</w:t>
      </w:r>
      <w:r>
        <w:rPr>
          <w:vertAlign w:val="superscript"/>
        </w:rPr>
        <w:t>e</w:t>
      </w:r>
      <w:r>
        <w:rPr>
          <w:spacing w:val="-1"/>
        </w:rPr>
        <w:t xml:space="preserve"> </w:t>
      </w:r>
      <w:r>
        <w:t>siècle</w:t>
      </w:r>
      <w:r w:rsidR="00EF16CF">
        <w:rPr>
          <w:spacing w:val="-1"/>
        </w:rPr>
        <w:t> ?</w:t>
      </w:r>
      <w:r>
        <w:t xml:space="preserve"> (La</w:t>
      </w:r>
      <w:r>
        <w:rPr>
          <w:spacing w:val="-4"/>
        </w:rPr>
        <w:t xml:space="preserve"> </w:t>
      </w:r>
      <w:r>
        <w:t>querelle</w:t>
      </w:r>
      <w:r>
        <w:rPr>
          <w:spacing w:val="-5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inversions</w:t>
      </w:r>
      <w:r>
        <w:rPr>
          <w:spacing w:val="-4"/>
        </w:rPr>
        <w:t xml:space="preserve"> </w:t>
      </w:r>
      <w:r>
        <w:t>dans</w:t>
      </w:r>
      <w:r>
        <w:rPr>
          <w:spacing w:val="-5"/>
        </w:rPr>
        <w:t xml:space="preserve"> </w:t>
      </w:r>
      <w:r w:rsidRPr="00487850">
        <w:rPr>
          <w:iCs/>
        </w:rPr>
        <w:t>l</w:t>
      </w:r>
      <w:r>
        <w:rPr>
          <w:iCs/>
        </w:rPr>
        <w:t>’</w:t>
      </w:r>
      <w:r>
        <w:rPr>
          <w:i/>
        </w:rPr>
        <w:t>Encyclopédie</w:t>
      </w:r>
      <w:r>
        <w:rPr>
          <w:iCs/>
        </w:rPr>
        <w:t>)</w:t>
      </w:r>
      <w:r w:rsidR="00C655B9">
        <w:t> »</w:t>
      </w:r>
      <w:r w:rsidR="00D2498A">
        <w:t>, </w:t>
      </w:r>
      <w:r w:rsidR="00D2498A" w:rsidRPr="00244A72">
        <w:rPr>
          <w:rStyle w:val="Accentuation"/>
        </w:rPr>
        <w:t>Revue de pédagogie des langues anciennes</w:t>
      </w:r>
      <w:r w:rsidR="00D2498A">
        <w:t xml:space="preserve">, 01 | 2022, </w:t>
      </w:r>
      <w:r w:rsidR="00D2498A">
        <w:rPr>
          <w:color w:val="FF0000"/>
        </w:rPr>
        <w:t xml:space="preserve">***pages (à </w:t>
      </w:r>
      <w:proofErr w:type="gramStart"/>
      <w:r w:rsidR="00D2498A">
        <w:rPr>
          <w:color w:val="FF0000"/>
        </w:rPr>
        <w:t>venir)*</w:t>
      </w:r>
      <w:proofErr w:type="gramEnd"/>
      <w:r w:rsidR="00D2498A">
        <w:rPr>
          <w:color w:val="FF0000"/>
        </w:rPr>
        <w:t>**</w:t>
      </w:r>
      <w:r w:rsidR="00D2498A">
        <w:t xml:space="preserve">, mis en ligne le </w:t>
      </w:r>
      <w:r w:rsidR="00D2498A" w:rsidRPr="00564AB9">
        <w:rPr>
          <w:color w:val="FF0000"/>
        </w:rPr>
        <w:t>***</w:t>
      </w:r>
      <w:r w:rsidR="00D2498A">
        <w:t xml:space="preserve"> </w:t>
      </w:r>
      <w:r>
        <w:t>avril</w:t>
      </w:r>
      <w:r w:rsidR="00D2498A">
        <w:t xml:space="preserve"> 2022, consulté le **</w:t>
      </w:r>
      <w:r>
        <w:t>/</w:t>
      </w:r>
      <w:r w:rsidR="00D2498A">
        <w:t>*</w:t>
      </w:r>
      <w:r>
        <w:t>*/**</w:t>
      </w:r>
      <w:r w:rsidR="00D2498A">
        <w:t>. URL</w:t>
      </w:r>
      <w:r w:rsidR="00C655B9">
        <w:t> :</w:t>
      </w:r>
      <w:r w:rsidR="00D2498A">
        <w:t xml:space="preserve"> </w:t>
      </w:r>
      <w:r w:rsidR="00D2498A" w:rsidRPr="00564AB9">
        <w:t>http://revuedepedagogiedeslanguesanciennes.fr/index.php/contributions/</w:t>
      </w:r>
      <w:r w:rsidR="00D2498A" w:rsidRPr="00564AB9">
        <w:rPr>
          <w:color w:val="FF0000"/>
        </w:rPr>
        <w:t>***************</w:t>
      </w:r>
      <w:r w:rsidR="00D2498A">
        <w:t>.</w:t>
      </w:r>
    </w:p>
    <w:p w14:paraId="06294321" w14:textId="77777777" w:rsidR="00D2498A" w:rsidRPr="00011862" w:rsidRDefault="00D2498A" w:rsidP="00011862">
      <w:pPr>
        <w:pStyle w:val="Biblio-corps"/>
      </w:pPr>
    </w:p>
    <w:sectPr w:rsidR="00D2498A" w:rsidRPr="00011862" w:rsidSect="0061182B">
      <w:headerReference w:type="first" r:id="rId13"/>
      <w:pgSz w:w="11910" w:h="16840"/>
      <w:pgMar w:top="1843" w:right="1446" w:bottom="1446" w:left="1446" w:header="703" w:footer="495" w:gutter="0"/>
      <w:pgNumType w:fmt="upperRoman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288BF" w14:textId="77777777" w:rsidR="00DE54D0" w:rsidRDefault="00DE54D0">
      <w:r>
        <w:separator/>
      </w:r>
    </w:p>
  </w:endnote>
  <w:endnote w:type="continuationSeparator" w:id="0">
    <w:p w14:paraId="0D7444FA" w14:textId="77777777" w:rsidR="00DE54D0" w:rsidRDefault="00DE5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nux Libertine">
    <w:panose1 w:val="02000503000000000000"/>
    <w:charset w:val="00"/>
    <w:family w:val="auto"/>
    <w:pitch w:val="variable"/>
    <w:sig w:usb0="E0000AFF" w:usb1="5200E5FB" w:usb2="0200002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nux Libertine Capitals">
    <w:altName w:val="Cambria"/>
    <w:charset w:val="00"/>
    <w:family w:val="auto"/>
    <w:pitch w:val="variable"/>
    <w:sig w:usb0="E0000AFF" w:usb1="5200E5FB" w:usb2="02000020" w:usb3="00000000" w:csb0="000001BF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ntiumAlt">
    <w:altName w:val="Gentium"/>
    <w:panose1 w:val="02000503060000020004"/>
    <w:charset w:val="00"/>
    <w:family w:val="auto"/>
    <w:pitch w:val="variable"/>
    <w:sig w:usb0="E00000FF" w:usb1="00000003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60960" w14:textId="77777777" w:rsidR="0061182B" w:rsidRPr="005913E3" w:rsidRDefault="0061182B" w:rsidP="0061182B">
    <w:pPr>
      <w:pStyle w:val="Pieddeppair"/>
      <w:rPr>
        <w:spacing w:val="20"/>
      </w:rPr>
    </w:pPr>
    <w:r w:rsidRPr="00DB5D1E">
      <w:t>varia</w:t>
    </w:r>
  </w:p>
  <w:p w14:paraId="5E22508F" w14:textId="77777777" w:rsidR="0061182B" w:rsidRDefault="00000000" w:rsidP="0061182B">
    <w:pPr>
      <w:pStyle w:val="Pagepaire"/>
    </w:pPr>
    <w:sdt>
      <w:sdtPr>
        <w:id w:val="1504085326"/>
        <w:docPartObj>
          <w:docPartGallery w:val="Page Numbers (Bottom of Page)"/>
          <w:docPartUnique/>
        </w:docPartObj>
      </w:sdtPr>
      <w:sdtContent>
        <w:r w:rsidR="0061182B" w:rsidRPr="00D53BF4">
          <w:fldChar w:fldCharType="begin"/>
        </w:r>
        <w:r w:rsidR="0061182B" w:rsidRPr="00D53BF4">
          <w:instrText>PAGE   \* MERGEFORMAT</w:instrText>
        </w:r>
        <w:r w:rsidR="0061182B" w:rsidRPr="00D53BF4">
          <w:fldChar w:fldCharType="separate"/>
        </w:r>
        <w:r w:rsidR="0061182B">
          <w:t>IV</w:t>
        </w:r>
        <w:r w:rsidR="0061182B" w:rsidRPr="00D53BF4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inux Libertine" w:hAnsi="Linux Libertine"/>
        <w:smallCaps w:val="0"/>
        <w:spacing w:val="10"/>
        <w:w w:val="110"/>
        <w:sz w:val="32"/>
        <w:szCs w:val="32"/>
      </w:rPr>
      <w:id w:val="1186797904"/>
      <w:docPartObj>
        <w:docPartGallery w:val="Page Numbers (Bottom of Page)"/>
        <w:docPartUnique/>
      </w:docPartObj>
    </w:sdtPr>
    <w:sdtEndPr>
      <w:rPr>
        <w:rStyle w:val="PageimpaireCar"/>
      </w:rPr>
    </w:sdtEndPr>
    <w:sdtContent>
      <w:p w14:paraId="7ECA2847" w14:textId="77777777" w:rsidR="0061182B" w:rsidRPr="009318D0" w:rsidRDefault="0061182B" w:rsidP="0061182B">
        <w:pPr>
          <w:pStyle w:val="Pieddepimpair"/>
        </w:pPr>
        <w:r w:rsidRPr="00DB5D1E">
          <w:t>varia</w:t>
        </w:r>
      </w:p>
      <w:p w14:paraId="2C783729" w14:textId="77777777" w:rsidR="0061182B" w:rsidRDefault="0061182B" w:rsidP="0061182B">
        <w:pPr>
          <w:pStyle w:val="Pageimpaire"/>
        </w:pPr>
        <w:r w:rsidRPr="00D53BF4">
          <w:fldChar w:fldCharType="begin"/>
        </w:r>
        <w:r w:rsidRPr="00D53BF4">
          <w:instrText>PAGE   \* MERGEFORMAT</w:instrText>
        </w:r>
        <w:r w:rsidRPr="00D53BF4">
          <w:fldChar w:fldCharType="separate"/>
        </w:r>
        <w:r>
          <w:t>III</w:t>
        </w:r>
        <w:r w:rsidRPr="00D53BF4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78185" w14:textId="77777777" w:rsidR="00DE54D0" w:rsidRDefault="00DE54D0" w:rsidP="00200C96">
      <w:pPr>
        <w:pStyle w:val="Notedebasdep"/>
      </w:pPr>
      <w:r>
        <w:separator/>
      </w:r>
    </w:p>
  </w:footnote>
  <w:footnote w:type="continuationSeparator" w:id="0">
    <w:p w14:paraId="3DF9A998" w14:textId="77777777" w:rsidR="00DE54D0" w:rsidRDefault="00DE54D0" w:rsidP="00200C96">
      <w:pPr>
        <w:pStyle w:val="Notedebasdep"/>
      </w:pPr>
      <w:r>
        <w:continuationSeparator/>
      </w:r>
    </w:p>
  </w:footnote>
  <w:footnote w:id="1">
    <w:p w14:paraId="2C13D40D" w14:textId="77777777" w:rsidR="008B1B60" w:rsidRPr="004F5062" w:rsidRDefault="008B1B60" w:rsidP="008B1B60">
      <w:pPr>
        <w:pStyle w:val="Notedebasdep"/>
        <w:rPr>
          <w:lang w:val="fr-FR"/>
        </w:rPr>
      </w:pPr>
      <w:r>
        <w:rPr>
          <w:rStyle w:val="Appelnotedebasdep"/>
        </w:rPr>
        <w:footnoteRef/>
      </w:r>
      <w:r w:rsidRPr="00601730">
        <w:rPr>
          <w:lang w:val="fr-FR"/>
        </w:rPr>
        <w:t xml:space="preserve"> </w:t>
      </w:r>
      <w:r>
        <w:rPr>
          <w:lang w:val="fr-FR"/>
        </w:rPr>
        <w:t>Note 1</w:t>
      </w:r>
      <w:r w:rsidRPr="00601730">
        <w:rPr>
          <w:lang w:val="fr-FR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6B4AB" w14:textId="77777777" w:rsidR="00966F40" w:rsidRDefault="008B1B60" w:rsidP="008B1B60">
    <w:pPr>
      <w:pStyle w:val="En-tte-gauche"/>
      <w:ind w:right="7317"/>
    </w:pPr>
    <w:r>
      <w:t>Prénom</w:t>
    </w:r>
    <w:r w:rsidR="0061182B" w:rsidRPr="002B0F31">
      <w:rPr>
        <w:rFonts w:hint="eastAsia"/>
      </w:rPr>
      <w:t xml:space="preserve"> </w:t>
    </w:r>
    <w:r>
      <w:rPr>
        <w:caps/>
      </w:rPr>
      <w:t>Nom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A41AB" w14:textId="77777777" w:rsidR="0061182B" w:rsidRPr="002B0F31" w:rsidRDefault="008B1B60" w:rsidP="0061182B">
    <w:pPr>
      <w:pStyle w:val="En-tte-droite"/>
      <w:ind w:left="4820"/>
    </w:pPr>
    <w:r>
      <w:fldChar w:fldCharType="begin"/>
    </w:r>
    <w:r>
      <w:instrText xml:space="preserve"> REF _Ref118536172 \h </w:instrText>
    </w:r>
    <w:r>
      <w:fldChar w:fldCharType="separate"/>
    </w:r>
    <w:r w:rsidR="00F3772D">
      <w:t>Titre de l’ARTICLE</w:t>
    </w:r>
    <w:r>
      <w:fldChar w:fldCharType="end"/>
    </w:r>
    <w:r w:rsidR="0061182B" w:rsidRPr="002B0F31">
      <w:t>…</w:t>
    </w:r>
  </w:p>
  <w:p w14:paraId="3FD6001B" w14:textId="77777777" w:rsidR="00B55E65" w:rsidRPr="0061182B" w:rsidRDefault="00B55E65" w:rsidP="0061182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6FCCB" w14:textId="77777777" w:rsidR="0061182B" w:rsidRPr="008224E8" w:rsidRDefault="00240C39" w:rsidP="0061182B">
    <w:pPr>
      <w:pStyle w:val="En-tte-p1"/>
    </w:pPr>
    <w:r w:rsidRPr="00B32FD3">
      <w:rPr>
        <w:i/>
        <w:noProof/>
        <w:lang w:eastAsia="fr-FR" w:bidi="ar-SA"/>
      </w:rPr>
      <w:drawing>
        <wp:anchor distT="0" distB="0" distL="114300" distR="114300" simplePos="0" relativeHeight="251662336" behindDoc="0" locked="0" layoutInCell="1" allowOverlap="1" wp14:anchorId="10747DEF" wp14:editId="600FF17F">
          <wp:simplePos x="0" y="0"/>
          <wp:positionH relativeFrom="margin">
            <wp:posOffset>-756285</wp:posOffset>
          </wp:positionH>
          <wp:positionV relativeFrom="margin">
            <wp:posOffset>-946311</wp:posOffset>
          </wp:positionV>
          <wp:extent cx="695325" cy="671179"/>
          <wp:effectExtent l="0" t="0" r="0" b="0"/>
          <wp:wrapNone/>
          <wp:docPr id="22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711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2FD3">
      <w:rPr>
        <w:i/>
      </w:rPr>
      <w:t>Revue de pédagogie des langues anciennes</w:t>
    </w:r>
    <w:r w:rsidRPr="00B32FD3">
      <w:t>, 01/2022, pp. I-XX</w:t>
    </w:r>
    <w:r>
      <w:t>V</w:t>
    </w:r>
    <w:r w:rsidRPr="00B32FD3">
      <w:t xml:space="preserve"> </w:t>
    </w:r>
    <w:r w:rsidRPr="00CC39F0">
      <w:rPr>
        <w:color w:val="FF0000"/>
        <w:sz w:val="20"/>
        <w:szCs w:val="20"/>
      </w:rPr>
      <w:t>[pagination provisoire]</w:t>
    </w:r>
    <w:r w:rsidR="0061182B" w:rsidRPr="00B32FD3">
      <w:rPr>
        <w:i/>
        <w:noProof/>
        <w:lang w:eastAsia="fr-FR" w:bidi="ar-SA"/>
      </w:rPr>
      <w:drawing>
        <wp:anchor distT="0" distB="0" distL="114300" distR="114300" simplePos="0" relativeHeight="251659264" behindDoc="1" locked="0" layoutInCell="1" allowOverlap="1" wp14:anchorId="5EB06D67" wp14:editId="3161E13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946255" cy="11521440"/>
          <wp:effectExtent l="0" t="0" r="0" b="3810"/>
          <wp:wrapNone/>
          <wp:docPr id="24" name="Image 17" descr="logo-noir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noir (1).png"/>
                  <pic:cNvPicPr/>
                </pic:nvPicPr>
                <pic:blipFill>
                  <a:blip r:embed="rId2">
                    <a:alphaModFix amt="5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90000" contrast="-9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46255" cy="1152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97CFDCB" w14:textId="77777777" w:rsidR="00966F40" w:rsidRDefault="00966F40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5C503" w14:textId="77777777" w:rsidR="009F6A78" w:rsidRPr="008224E8" w:rsidRDefault="009F6A78" w:rsidP="0061182B">
    <w:pPr>
      <w:pStyle w:val="En-tte-p1"/>
    </w:pPr>
    <w:r w:rsidRPr="00B32FD3">
      <w:rPr>
        <w:i/>
        <w:noProof/>
        <w:lang w:eastAsia="fr-FR" w:bidi="ar-SA"/>
      </w:rPr>
      <w:drawing>
        <wp:anchor distT="0" distB="0" distL="114300" distR="114300" simplePos="0" relativeHeight="251664384" behindDoc="1" locked="0" layoutInCell="1" allowOverlap="1" wp14:anchorId="13099176" wp14:editId="711E223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946255" cy="11521440"/>
          <wp:effectExtent l="0" t="0" r="0" b="3810"/>
          <wp:wrapNone/>
          <wp:docPr id="27" name="Image 17" descr="logo-noir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noir (1).png"/>
                  <pic:cNvPicPr/>
                </pic:nvPicPr>
                <pic:blipFill>
                  <a:blip r:embed="rId1">
                    <a:alphaModFix amt="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90000" contrast="-9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46255" cy="1152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23C50D" w14:textId="77777777" w:rsidR="009F6A78" w:rsidRDefault="009F6A7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9" type="#_x0000_t75" alt="img pythagore - transp noir sans lettres.png" style="width:544.5pt;height:525.75pt;visibility:visible" o:bullet="t">
        <v:imagedata r:id="rId1" o:title="img pythagore - transp noir sans lettres"/>
      </v:shape>
    </w:pict>
  </w:numPicBullet>
  <w:abstractNum w:abstractNumId="0" w15:restartNumberingAfterBreak="0">
    <w:nsid w:val="122A1548"/>
    <w:multiLevelType w:val="hybridMultilevel"/>
    <w:tmpl w:val="D8BAEF84"/>
    <w:lvl w:ilvl="0" w:tplc="43DE2182">
      <w:start w:val="1"/>
      <w:numFmt w:val="decimal"/>
      <w:pStyle w:val="Paragraphedeliste"/>
      <w:lvlText w:val="%1 –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7193089"/>
    <w:multiLevelType w:val="hybridMultilevel"/>
    <w:tmpl w:val="7B56F650"/>
    <w:lvl w:ilvl="0" w:tplc="FB7EAD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6E6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F808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7859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DE3F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626D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CED6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7038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3410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B550716"/>
    <w:multiLevelType w:val="hybridMultilevel"/>
    <w:tmpl w:val="1910D98A"/>
    <w:lvl w:ilvl="0" w:tplc="3FC6DB34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79E6DB0"/>
    <w:multiLevelType w:val="hybridMultilevel"/>
    <w:tmpl w:val="DB389960"/>
    <w:lvl w:ilvl="0" w:tplc="A4B651FA">
      <w:start w:val="1"/>
      <w:numFmt w:val="bullet"/>
      <w:pStyle w:val="Paragraphedelistetirets"/>
      <w:lvlText w:val="­"/>
      <w:lvlJc w:val="left"/>
      <w:pPr>
        <w:ind w:left="1429" w:hanging="360"/>
      </w:pPr>
      <w:rPr>
        <w:rFonts w:ascii="Linux Libertine" w:hAnsi="Linux Libertine" w:hint="default"/>
      </w:rPr>
    </w:lvl>
    <w:lvl w:ilvl="1" w:tplc="040C0019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464544521">
    <w:abstractNumId w:val="1"/>
  </w:num>
  <w:num w:numId="2" w16cid:durableId="145056718">
    <w:abstractNumId w:val="0"/>
  </w:num>
  <w:num w:numId="3" w16cid:durableId="934364600">
    <w:abstractNumId w:val="2"/>
  </w:num>
  <w:num w:numId="4" w16cid:durableId="16342160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defaultTabStop w:val="720"/>
  <w:autoHyphenation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72D"/>
    <w:rsid w:val="0000342A"/>
    <w:rsid w:val="00011862"/>
    <w:rsid w:val="000152DD"/>
    <w:rsid w:val="00017759"/>
    <w:rsid w:val="0007624B"/>
    <w:rsid w:val="000A328E"/>
    <w:rsid w:val="000C1131"/>
    <w:rsid w:val="000E5EE0"/>
    <w:rsid w:val="00120AB8"/>
    <w:rsid w:val="001E2FD8"/>
    <w:rsid w:val="00200C96"/>
    <w:rsid w:val="00240C39"/>
    <w:rsid w:val="00281BC1"/>
    <w:rsid w:val="00290CB6"/>
    <w:rsid w:val="002C1D61"/>
    <w:rsid w:val="002D30A5"/>
    <w:rsid w:val="002D51FF"/>
    <w:rsid w:val="0030586C"/>
    <w:rsid w:val="003063D7"/>
    <w:rsid w:val="00320616"/>
    <w:rsid w:val="00397B10"/>
    <w:rsid w:val="003E7E8D"/>
    <w:rsid w:val="003F5F87"/>
    <w:rsid w:val="004057B4"/>
    <w:rsid w:val="004427C1"/>
    <w:rsid w:val="0047016C"/>
    <w:rsid w:val="00482BD3"/>
    <w:rsid w:val="00487850"/>
    <w:rsid w:val="004F5062"/>
    <w:rsid w:val="005502BE"/>
    <w:rsid w:val="00554A0D"/>
    <w:rsid w:val="0059335C"/>
    <w:rsid w:val="00601730"/>
    <w:rsid w:val="0061182B"/>
    <w:rsid w:val="006528CF"/>
    <w:rsid w:val="006931C9"/>
    <w:rsid w:val="0071493E"/>
    <w:rsid w:val="007277F2"/>
    <w:rsid w:val="00736E65"/>
    <w:rsid w:val="007420E1"/>
    <w:rsid w:val="0074547C"/>
    <w:rsid w:val="00753F7E"/>
    <w:rsid w:val="007C096D"/>
    <w:rsid w:val="00894618"/>
    <w:rsid w:val="008B1B60"/>
    <w:rsid w:val="008D4C17"/>
    <w:rsid w:val="009310D6"/>
    <w:rsid w:val="00941845"/>
    <w:rsid w:val="00943F81"/>
    <w:rsid w:val="00966F40"/>
    <w:rsid w:val="009D1278"/>
    <w:rsid w:val="009F1DCF"/>
    <w:rsid w:val="009F6A78"/>
    <w:rsid w:val="00A5527F"/>
    <w:rsid w:val="00A6099C"/>
    <w:rsid w:val="00A62DB2"/>
    <w:rsid w:val="00A97BA3"/>
    <w:rsid w:val="00AB0256"/>
    <w:rsid w:val="00AC1541"/>
    <w:rsid w:val="00AF0A8F"/>
    <w:rsid w:val="00AF54A2"/>
    <w:rsid w:val="00B55E65"/>
    <w:rsid w:val="00C2257B"/>
    <w:rsid w:val="00C63BF1"/>
    <w:rsid w:val="00C655B9"/>
    <w:rsid w:val="00CC7915"/>
    <w:rsid w:val="00D2498A"/>
    <w:rsid w:val="00D94C5A"/>
    <w:rsid w:val="00DB1512"/>
    <w:rsid w:val="00DE54D0"/>
    <w:rsid w:val="00E434DE"/>
    <w:rsid w:val="00E52483"/>
    <w:rsid w:val="00E7279F"/>
    <w:rsid w:val="00EA415C"/>
    <w:rsid w:val="00EC6A20"/>
    <w:rsid w:val="00ED35D9"/>
    <w:rsid w:val="00EF16CF"/>
    <w:rsid w:val="00F3772D"/>
    <w:rsid w:val="00FE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C124F"/>
  <w15:docId w15:val="{4163549E-BF77-4A4E-BCEF-E39751541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7B4"/>
    <w:pPr>
      <w:widowControl/>
      <w:autoSpaceDE/>
      <w:spacing w:before="120" w:after="120" w:line="324" w:lineRule="auto"/>
      <w:ind w:firstLine="709"/>
      <w:jc w:val="both"/>
      <w:textAlignment w:val="baseline"/>
    </w:pPr>
    <w:rPr>
      <w:rFonts w:ascii="Linux Libertine" w:eastAsia="NSimSun" w:hAnsi="Linux Libertine" w:cs="Linux Libertine"/>
      <w:color w:val="000000"/>
      <w:kern w:val="3"/>
      <w:sz w:val="24"/>
      <w:szCs w:val="24"/>
      <w:lang w:val="fr-FR" w:eastAsia="zh-CN" w:bidi="hi-IN"/>
    </w:rPr>
  </w:style>
  <w:style w:type="paragraph" w:styleId="Titre1">
    <w:name w:val="heading 1"/>
    <w:basedOn w:val="Standard"/>
    <w:next w:val="Normal"/>
    <w:link w:val="Titre1Car"/>
    <w:uiPriority w:val="9"/>
    <w:qFormat/>
    <w:rsid w:val="00F3772D"/>
    <w:pPr>
      <w:suppressAutoHyphens w:val="0"/>
      <w:spacing w:before="3000" w:after="480" w:line="312" w:lineRule="auto"/>
      <w:jc w:val="right"/>
      <w:outlineLvl w:val="0"/>
    </w:pPr>
    <w:rPr>
      <w:rFonts w:ascii="Linux Libertine Capitals" w:hAnsi="Linux Libertine Capitals" w:cs="Linux Libertine Capitals"/>
      <w:b/>
      <w:bCs/>
      <w:caps/>
      <w:color w:val="739136"/>
      <w:kern w:val="0"/>
      <w:sz w:val="38"/>
      <w:szCs w:val="38"/>
    </w:rPr>
  </w:style>
  <w:style w:type="paragraph" w:styleId="Titre2">
    <w:name w:val="heading 2"/>
    <w:next w:val="Normal"/>
    <w:link w:val="Titre2Car"/>
    <w:uiPriority w:val="9"/>
    <w:unhideWhenUsed/>
    <w:qFormat/>
    <w:rsid w:val="004057B4"/>
    <w:pPr>
      <w:keepNext/>
      <w:keepLines/>
      <w:widowControl/>
      <w:suppressAutoHyphens/>
      <w:autoSpaceDE/>
      <w:spacing w:before="600" w:after="360"/>
      <w:textAlignment w:val="baseline"/>
      <w:outlineLvl w:val="1"/>
    </w:pPr>
    <w:rPr>
      <w:rFonts w:ascii="Linux Libertine" w:eastAsiaTheme="majorEastAsia" w:hAnsi="Linux Libertine" w:cs="Linux Libertine"/>
      <w:b/>
      <w:bCs/>
      <w:smallCaps/>
      <w:color w:val="739136"/>
      <w:kern w:val="3"/>
      <w:sz w:val="32"/>
      <w:szCs w:val="32"/>
      <w:lang w:val="fr-FR" w:eastAsia="zh-CN" w:bidi="hi-IN"/>
    </w:rPr>
  </w:style>
  <w:style w:type="paragraph" w:styleId="Titre3">
    <w:name w:val="heading 3"/>
    <w:next w:val="Normal"/>
    <w:link w:val="Titre3Car"/>
    <w:uiPriority w:val="9"/>
    <w:unhideWhenUsed/>
    <w:qFormat/>
    <w:rsid w:val="004057B4"/>
    <w:pPr>
      <w:widowControl/>
      <w:suppressAutoHyphens/>
      <w:autoSpaceDE/>
      <w:spacing w:before="480" w:after="360"/>
      <w:textAlignment w:val="baseline"/>
      <w:outlineLvl w:val="2"/>
    </w:pPr>
    <w:rPr>
      <w:rFonts w:ascii="Linux Libertine" w:eastAsia="NSimSun" w:hAnsi="Linux Libertine" w:cs="Linux Libertine"/>
      <w:b/>
      <w:color w:val="739136"/>
      <w:kern w:val="3"/>
      <w:sz w:val="28"/>
      <w:szCs w:val="28"/>
      <w:lang w:val="fr-FR" w:eastAsia="zh-CN" w:bidi="hi-IN"/>
    </w:r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4057B4"/>
    <w:pPr>
      <w:spacing w:before="360" w:after="240"/>
      <w:ind w:left="284"/>
      <w:outlineLvl w:val="3"/>
    </w:pPr>
    <w:rPr>
      <w:i/>
      <w:color w:val="595959" w:themeColor="text1" w:themeTint="A6"/>
      <w:sz w:val="25"/>
      <w:szCs w:val="2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before="93"/>
      <w:ind w:left="113" w:firstLine="720"/>
    </w:pPr>
    <w:rPr>
      <w:b/>
      <w:bCs/>
      <w:sz w:val="32"/>
      <w:szCs w:val="32"/>
    </w:rPr>
  </w:style>
  <w:style w:type="paragraph" w:styleId="Paragraphedeliste">
    <w:name w:val="List Paragraph"/>
    <w:aliases w:val="Paragraphe de liste (n°)"/>
    <w:basedOn w:val="Standard"/>
    <w:link w:val="ParagraphedelisteCar"/>
    <w:uiPriority w:val="34"/>
    <w:qFormat/>
    <w:rsid w:val="004057B4"/>
    <w:pPr>
      <w:numPr>
        <w:numId w:val="2"/>
      </w:numPr>
      <w:spacing w:line="324" w:lineRule="auto"/>
      <w:jc w:val="both"/>
    </w:pPr>
    <w:rPr>
      <w:rFonts w:ascii="Linux Libertine" w:hAnsi="Linux Libertine" w:cs="Linux Libertine"/>
      <w:color w:val="000000"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re2Car">
    <w:name w:val="Titre 2 Car"/>
    <w:basedOn w:val="Policepardfaut"/>
    <w:link w:val="Titre2"/>
    <w:uiPriority w:val="9"/>
    <w:rsid w:val="004057B4"/>
    <w:rPr>
      <w:rFonts w:ascii="Linux Libertine" w:eastAsiaTheme="majorEastAsia" w:hAnsi="Linux Libertine" w:cs="Linux Libertine"/>
      <w:b/>
      <w:bCs/>
      <w:smallCaps/>
      <w:color w:val="739136"/>
      <w:kern w:val="3"/>
      <w:sz w:val="32"/>
      <w:szCs w:val="32"/>
      <w:lang w:val="fr-FR" w:eastAsia="zh-CN" w:bidi="hi-IN"/>
    </w:rPr>
  </w:style>
  <w:style w:type="character" w:customStyle="1" w:styleId="Titre3Car">
    <w:name w:val="Titre 3 Car"/>
    <w:basedOn w:val="Policepardfaut"/>
    <w:link w:val="Titre3"/>
    <w:uiPriority w:val="9"/>
    <w:rsid w:val="004057B4"/>
    <w:rPr>
      <w:rFonts w:ascii="Linux Libertine" w:eastAsia="NSimSun" w:hAnsi="Linux Libertine" w:cs="Linux Libertine"/>
      <w:b/>
      <w:color w:val="739136"/>
      <w:kern w:val="3"/>
      <w:sz w:val="28"/>
      <w:szCs w:val="28"/>
      <w:lang w:val="fr-FR" w:eastAsia="zh-CN" w:bidi="hi-IN"/>
    </w:rPr>
  </w:style>
  <w:style w:type="character" w:customStyle="1" w:styleId="Titre4Car">
    <w:name w:val="Titre 4 Car"/>
    <w:basedOn w:val="Policepardfaut"/>
    <w:link w:val="Titre4"/>
    <w:uiPriority w:val="9"/>
    <w:rsid w:val="004057B4"/>
    <w:rPr>
      <w:rFonts w:ascii="Linux Libertine" w:eastAsia="NSimSun" w:hAnsi="Linux Libertine" w:cs="Linux Libertine"/>
      <w:b/>
      <w:i/>
      <w:color w:val="595959" w:themeColor="text1" w:themeTint="A6"/>
      <w:kern w:val="3"/>
      <w:sz w:val="25"/>
      <w:szCs w:val="25"/>
      <w:lang w:val="fr-FR" w:eastAsia="zh-CN" w:bidi="hi-IN"/>
    </w:rPr>
  </w:style>
  <w:style w:type="paragraph" w:customStyle="1" w:styleId="Standard">
    <w:name w:val="Standard"/>
    <w:link w:val="StandardCar"/>
    <w:rsid w:val="004057B4"/>
    <w:pPr>
      <w:widowControl/>
      <w:suppressAutoHyphens/>
      <w:autoSpaceDE/>
      <w:textAlignment w:val="baseline"/>
    </w:pPr>
    <w:rPr>
      <w:rFonts w:ascii="Liberation Serif" w:eastAsia="NSimSun" w:hAnsi="Liberation Serif" w:cs="Arial"/>
      <w:kern w:val="3"/>
      <w:sz w:val="24"/>
      <w:szCs w:val="24"/>
      <w:lang w:val="fr-FR" w:eastAsia="zh-CN" w:bidi="hi-IN"/>
    </w:rPr>
  </w:style>
  <w:style w:type="paragraph" w:customStyle="1" w:styleId="Heading">
    <w:name w:val="Heading"/>
    <w:basedOn w:val="Standard"/>
    <w:next w:val="Textbody"/>
    <w:rsid w:val="004057B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4057B4"/>
    <w:pPr>
      <w:spacing w:after="140" w:line="276" w:lineRule="auto"/>
    </w:pPr>
  </w:style>
  <w:style w:type="paragraph" w:styleId="Liste">
    <w:name w:val="List"/>
    <w:basedOn w:val="Textbody"/>
    <w:rsid w:val="004057B4"/>
  </w:style>
  <w:style w:type="paragraph" w:customStyle="1" w:styleId="Lgende1">
    <w:name w:val="Légende1"/>
    <w:basedOn w:val="Standard"/>
    <w:rsid w:val="004057B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4057B4"/>
    <w:pPr>
      <w:suppressLineNumbers/>
    </w:pPr>
  </w:style>
  <w:style w:type="paragraph" w:customStyle="1" w:styleId="Footnote">
    <w:name w:val="Footnote"/>
    <w:basedOn w:val="Notedebasdep"/>
    <w:rsid w:val="004057B4"/>
    <w:rPr>
      <w:smallCaps/>
    </w:rPr>
  </w:style>
  <w:style w:type="paragraph" w:customStyle="1" w:styleId="Titre11">
    <w:name w:val="Titre 11"/>
    <w:basedOn w:val="Heading"/>
    <w:next w:val="Textbody"/>
    <w:rsid w:val="004057B4"/>
    <w:pPr>
      <w:outlineLvl w:val="0"/>
    </w:pPr>
    <w:rPr>
      <w:rFonts w:ascii="Liberation Serif" w:eastAsia="NSimSun" w:hAnsi="Liberation Serif"/>
      <w:b/>
      <w:bCs/>
      <w:sz w:val="48"/>
      <w:szCs w:val="48"/>
    </w:rPr>
  </w:style>
  <w:style w:type="character" w:customStyle="1" w:styleId="FootnoteSymbol">
    <w:name w:val="Footnote Symbol"/>
    <w:rsid w:val="004057B4"/>
  </w:style>
  <w:style w:type="character" w:customStyle="1" w:styleId="Footnoteanchor">
    <w:name w:val="Footnote anchor"/>
    <w:rsid w:val="004057B4"/>
    <w:rPr>
      <w:position w:val="0"/>
      <w:vertAlign w:val="superscript"/>
    </w:rPr>
  </w:style>
  <w:style w:type="character" w:styleId="Accentuation">
    <w:name w:val="Emphasis"/>
    <w:uiPriority w:val="20"/>
    <w:qFormat/>
    <w:rsid w:val="004057B4"/>
    <w:rPr>
      <w:i/>
      <w:iCs/>
    </w:rPr>
  </w:style>
  <w:style w:type="character" w:customStyle="1" w:styleId="Internetlink">
    <w:name w:val="Internet link"/>
    <w:rsid w:val="004057B4"/>
    <w:rPr>
      <w:color w:val="000080"/>
      <w:u w:val="single"/>
    </w:rPr>
  </w:style>
  <w:style w:type="character" w:customStyle="1" w:styleId="VisitedInternetLink">
    <w:name w:val="Visited Internet Link"/>
    <w:rsid w:val="004057B4"/>
    <w:rPr>
      <w:color w:val="800000"/>
      <w:u w:val="single"/>
    </w:rPr>
  </w:style>
  <w:style w:type="character" w:styleId="Appelnotedebasdep">
    <w:name w:val="footnote reference"/>
    <w:basedOn w:val="Policepardfaut"/>
    <w:uiPriority w:val="99"/>
    <w:unhideWhenUsed/>
    <w:rsid w:val="004057B4"/>
    <w:rPr>
      <w:b/>
      <w:color w:val="739136"/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4057B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4057B4"/>
    <w:rPr>
      <w:rFonts w:ascii="Linux Libertine" w:eastAsia="NSimSun" w:hAnsi="Linux Libertine" w:cs="Mangal"/>
      <w:color w:val="000000"/>
      <w:kern w:val="3"/>
      <w:sz w:val="24"/>
      <w:szCs w:val="21"/>
      <w:lang w:val="fr-FR"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4057B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4057B4"/>
    <w:rPr>
      <w:rFonts w:ascii="Linux Libertine" w:eastAsia="NSimSun" w:hAnsi="Linux Libertine" w:cs="Mangal"/>
      <w:color w:val="000000"/>
      <w:kern w:val="3"/>
      <w:sz w:val="24"/>
      <w:szCs w:val="21"/>
      <w:lang w:val="fr-FR" w:eastAsia="zh-CN" w:bidi="hi-IN"/>
    </w:rPr>
  </w:style>
  <w:style w:type="table" w:styleId="Grilledutableau">
    <w:name w:val="Table Grid"/>
    <w:basedOn w:val="TableauNormal"/>
    <w:uiPriority w:val="59"/>
    <w:rsid w:val="004057B4"/>
    <w:pPr>
      <w:widowControl/>
      <w:suppressAutoHyphens/>
      <w:autoSpaceDE/>
      <w:textAlignment w:val="baseline"/>
    </w:pPr>
    <w:rPr>
      <w:rFonts w:ascii="Liberation Serif" w:eastAsia="NSimSun" w:hAnsi="Liberation Serif" w:cs="Arial"/>
      <w:kern w:val="3"/>
      <w:sz w:val="24"/>
      <w:szCs w:val="24"/>
      <w:lang w:val="fr-FR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057B4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57B4"/>
    <w:rPr>
      <w:rFonts w:ascii="Tahoma" w:eastAsia="NSimSun" w:hAnsi="Tahoma" w:cs="Mangal"/>
      <w:color w:val="000000"/>
      <w:kern w:val="3"/>
      <w:sz w:val="16"/>
      <w:szCs w:val="14"/>
      <w:lang w:val="fr-FR" w:eastAsia="zh-CN" w:bidi="hi-IN"/>
    </w:rPr>
  </w:style>
  <w:style w:type="paragraph" w:customStyle="1" w:styleId="auteur">
    <w:name w:val="auteur"/>
    <w:basedOn w:val="Standard"/>
    <w:link w:val="auteurCar"/>
    <w:qFormat/>
    <w:rsid w:val="00F3772D"/>
    <w:pPr>
      <w:suppressAutoHyphens w:val="0"/>
      <w:spacing w:before="240" w:line="276" w:lineRule="auto"/>
      <w:jc w:val="right"/>
    </w:pPr>
    <w:rPr>
      <w:rFonts w:ascii="Linux Libertine" w:hAnsi="Linux Libertine" w:cs="Linux Libertine"/>
      <w:bCs/>
      <w:color w:val="000000"/>
      <w:kern w:val="0"/>
      <w:sz w:val="22"/>
      <w:szCs w:val="32"/>
    </w:rPr>
  </w:style>
  <w:style w:type="character" w:customStyle="1" w:styleId="Titre1Car">
    <w:name w:val="Titre 1 Car"/>
    <w:basedOn w:val="Policepardfaut"/>
    <w:link w:val="Titre1"/>
    <w:uiPriority w:val="9"/>
    <w:rsid w:val="00F3772D"/>
    <w:rPr>
      <w:rFonts w:ascii="Linux Libertine Capitals" w:eastAsia="NSimSun" w:hAnsi="Linux Libertine Capitals" w:cs="Linux Libertine Capitals"/>
      <w:b/>
      <w:bCs/>
      <w:caps/>
      <w:color w:val="739136"/>
      <w:sz w:val="38"/>
      <w:szCs w:val="38"/>
      <w:lang w:val="fr-FR" w:eastAsia="zh-CN" w:bidi="hi-IN"/>
    </w:rPr>
  </w:style>
  <w:style w:type="character" w:customStyle="1" w:styleId="StandardCar">
    <w:name w:val="Standard Car"/>
    <w:basedOn w:val="Policepardfaut"/>
    <w:link w:val="Standard"/>
    <w:rsid w:val="004057B4"/>
    <w:rPr>
      <w:rFonts w:ascii="Liberation Serif" w:eastAsia="NSimSun" w:hAnsi="Liberation Serif" w:cs="Arial"/>
      <w:kern w:val="3"/>
      <w:sz w:val="24"/>
      <w:szCs w:val="24"/>
      <w:lang w:val="fr-FR" w:eastAsia="zh-CN" w:bidi="hi-IN"/>
    </w:rPr>
  </w:style>
  <w:style w:type="character" w:customStyle="1" w:styleId="auteurCar">
    <w:name w:val="auteur Car"/>
    <w:basedOn w:val="StandardCar"/>
    <w:link w:val="auteur"/>
    <w:rsid w:val="00F3772D"/>
    <w:rPr>
      <w:rFonts w:ascii="Linux Libertine" w:eastAsia="NSimSun" w:hAnsi="Linux Libertine" w:cs="Linux Libertine"/>
      <w:bCs/>
      <w:color w:val="000000"/>
      <w:kern w:val="3"/>
      <w:sz w:val="24"/>
      <w:szCs w:val="32"/>
      <w:lang w:val="fr-FR" w:eastAsia="zh-CN" w:bidi="hi-IN"/>
    </w:rPr>
  </w:style>
  <w:style w:type="paragraph" w:customStyle="1" w:styleId="Rsumtitre">
    <w:name w:val="Résumé (titre)"/>
    <w:basedOn w:val="Standard"/>
    <w:link w:val="RsumtitreCar"/>
    <w:qFormat/>
    <w:rsid w:val="004057B4"/>
    <w:pPr>
      <w:spacing w:before="480" w:after="120"/>
      <w:ind w:left="2835" w:right="-2"/>
      <w:jc w:val="both"/>
    </w:pPr>
    <w:rPr>
      <w:rFonts w:ascii="Linux Libertine" w:hAnsi="Linux Libertine" w:cs="Linux Libertine"/>
      <w:b/>
      <w:color w:val="739136"/>
      <w:sz w:val="20"/>
      <w:szCs w:val="20"/>
    </w:rPr>
  </w:style>
  <w:style w:type="paragraph" w:customStyle="1" w:styleId="Rsumtexte">
    <w:name w:val="Résumé (texte)"/>
    <w:basedOn w:val="Standard"/>
    <w:link w:val="RsumtexteCar"/>
    <w:qFormat/>
    <w:rsid w:val="004057B4"/>
    <w:pPr>
      <w:suppressAutoHyphens w:val="0"/>
      <w:spacing w:after="480"/>
      <w:ind w:left="2835"/>
      <w:jc w:val="both"/>
    </w:pPr>
    <w:rPr>
      <w:rFonts w:ascii="Linux Libertine" w:hAnsi="Linux Libertine" w:cs="Linux Libertine"/>
      <w:i/>
      <w:color w:val="739136"/>
      <w:sz w:val="20"/>
      <w:szCs w:val="20"/>
    </w:rPr>
  </w:style>
  <w:style w:type="character" w:customStyle="1" w:styleId="RsumtitreCar">
    <w:name w:val="Résumé (titre) Car"/>
    <w:basedOn w:val="StandardCar"/>
    <w:link w:val="Rsumtitre"/>
    <w:rsid w:val="004057B4"/>
    <w:rPr>
      <w:rFonts w:ascii="Linux Libertine" w:eastAsia="NSimSun" w:hAnsi="Linux Libertine" w:cs="Linux Libertine"/>
      <w:b/>
      <w:color w:val="739136"/>
      <w:kern w:val="3"/>
      <w:sz w:val="20"/>
      <w:szCs w:val="20"/>
      <w:lang w:val="fr-FR" w:eastAsia="zh-CN" w:bidi="hi-IN"/>
    </w:rPr>
  </w:style>
  <w:style w:type="character" w:customStyle="1" w:styleId="RsumtexteCar">
    <w:name w:val="Résumé (texte) Car"/>
    <w:basedOn w:val="StandardCar"/>
    <w:link w:val="Rsumtexte"/>
    <w:rsid w:val="004057B4"/>
    <w:rPr>
      <w:rFonts w:ascii="Linux Libertine" w:eastAsia="NSimSun" w:hAnsi="Linux Libertine" w:cs="Linux Libertine"/>
      <w:i/>
      <w:color w:val="739136"/>
      <w:kern w:val="3"/>
      <w:sz w:val="20"/>
      <w:szCs w:val="20"/>
      <w:lang w:val="fr-FR" w:eastAsia="zh-CN" w:bidi="hi-IN"/>
    </w:rPr>
  </w:style>
  <w:style w:type="paragraph" w:customStyle="1" w:styleId="En-tte-p1">
    <w:name w:val="En-tête - p. 1"/>
    <w:link w:val="En-tte-p1Car"/>
    <w:qFormat/>
    <w:rsid w:val="004057B4"/>
    <w:pPr>
      <w:widowControl/>
      <w:suppressAutoHyphens/>
      <w:autoSpaceDE/>
      <w:spacing w:line="276" w:lineRule="auto"/>
      <w:ind w:right="-1192"/>
      <w:textAlignment w:val="baseline"/>
    </w:pPr>
    <w:rPr>
      <w:rFonts w:ascii="Linux Libertine" w:eastAsia="NSimSun" w:hAnsi="Linux Libertine" w:cs="Linux Libertine"/>
      <w:kern w:val="3"/>
      <w:sz w:val="28"/>
      <w:szCs w:val="28"/>
      <w:lang w:val="fr-FR" w:eastAsia="zh-CN" w:bidi="hi-IN"/>
    </w:rPr>
  </w:style>
  <w:style w:type="paragraph" w:customStyle="1" w:styleId="Notedebasdep">
    <w:name w:val="Note de bas de p."/>
    <w:link w:val="NotedebasdepCar"/>
    <w:qFormat/>
    <w:rsid w:val="004057B4"/>
    <w:pPr>
      <w:widowControl/>
      <w:suppressAutoHyphens/>
      <w:autoSpaceDE/>
      <w:jc w:val="both"/>
      <w:textAlignment w:val="baseline"/>
    </w:pPr>
    <w:rPr>
      <w:rFonts w:ascii="Linux Libertine" w:eastAsia="NSimSun" w:hAnsi="Linux Libertine" w:cs="Linux Libertine"/>
      <w:color w:val="000000"/>
      <w:kern w:val="3"/>
      <w:sz w:val="20"/>
      <w:szCs w:val="20"/>
      <w:lang w:val="en-GB" w:eastAsia="zh-CN" w:bidi="hi-IN"/>
    </w:rPr>
  </w:style>
  <w:style w:type="character" w:customStyle="1" w:styleId="En-tte-p1Car">
    <w:name w:val="En-tête - p. 1 Car"/>
    <w:basedOn w:val="Policepardfaut"/>
    <w:link w:val="En-tte-p1"/>
    <w:rsid w:val="004057B4"/>
    <w:rPr>
      <w:rFonts w:ascii="Linux Libertine" w:eastAsia="NSimSun" w:hAnsi="Linux Libertine" w:cs="Linux Libertine"/>
      <w:kern w:val="3"/>
      <w:sz w:val="28"/>
      <w:szCs w:val="28"/>
      <w:lang w:val="fr-FR" w:eastAsia="zh-CN" w:bidi="hi-IN"/>
    </w:rPr>
  </w:style>
  <w:style w:type="character" w:customStyle="1" w:styleId="NotedebasdepCar">
    <w:name w:val="Note de bas de p. Car"/>
    <w:basedOn w:val="StandardCar"/>
    <w:link w:val="Notedebasdep"/>
    <w:rsid w:val="004057B4"/>
    <w:rPr>
      <w:rFonts w:ascii="Linux Libertine" w:eastAsia="NSimSun" w:hAnsi="Linux Libertine" w:cs="Linux Libertine"/>
      <w:color w:val="000000"/>
      <w:kern w:val="3"/>
      <w:sz w:val="20"/>
      <w:szCs w:val="20"/>
      <w:lang w:val="en-GB" w:eastAsia="zh-CN" w:bidi="hi-IN"/>
    </w:rPr>
  </w:style>
  <w:style w:type="paragraph" w:customStyle="1" w:styleId="En-tte-gauche">
    <w:name w:val="En-tête - gauche"/>
    <w:link w:val="En-tte-gaucheCar"/>
    <w:qFormat/>
    <w:rsid w:val="004057B4"/>
    <w:pPr>
      <w:widowControl/>
      <w:pBdr>
        <w:bottom w:val="single" w:sz="4" w:space="1" w:color="739136"/>
      </w:pBdr>
      <w:suppressAutoHyphens/>
      <w:autoSpaceDE/>
      <w:spacing w:line="360" w:lineRule="auto"/>
      <w:ind w:left="-1418" w:right="7029" w:firstLine="567"/>
      <w:jc w:val="right"/>
      <w:textAlignment w:val="baseline"/>
    </w:pPr>
    <w:rPr>
      <w:rFonts w:ascii="Linux Libertine" w:eastAsia="NSimSun" w:hAnsi="Linux Libertine" w:cs="Linux Libertine"/>
      <w:smallCaps/>
      <w:color w:val="739136"/>
      <w:kern w:val="3"/>
      <w:sz w:val="20"/>
      <w:szCs w:val="20"/>
      <w:lang w:val="fr-FR" w:eastAsia="zh-CN" w:bidi="hi-IN"/>
    </w:rPr>
  </w:style>
  <w:style w:type="character" w:customStyle="1" w:styleId="En-tte-gaucheCar">
    <w:name w:val="En-tête - gauche Car"/>
    <w:basedOn w:val="Policepardfaut"/>
    <w:link w:val="En-tte-gauche"/>
    <w:rsid w:val="004057B4"/>
    <w:rPr>
      <w:rFonts w:ascii="Linux Libertine" w:eastAsia="NSimSun" w:hAnsi="Linux Libertine" w:cs="Linux Libertine"/>
      <w:smallCaps/>
      <w:color w:val="739136"/>
      <w:kern w:val="3"/>
      <w:sz w:val="20"/>
      <w:szCs w:val="20"/>
      <w:lang w:val="fr-FR" w:eastAsia="zh-CN" w:bidi="hi-IN"/>
    </w:rPr>
  </w:style>
  <w:style w:type="paragraph" w:customStyle="1" w:styleId="En-tte-droite">
    <w:name w:val="En-tête - droite"/>
    <w:basedOn w:val="En-tte-gauche"/>
    <w:link w:val="En-tte-droiteCar"/>
    <w:qFormat/>
    <w:rsid w:val="004057B4"/>
    <w:pPr>
      <w:tabs>
        <w:tab w:val="left" w:pos="9639"/>
      </w:tabs>
      <w:ind w:left="2552" w:right="-1446" w:firstLine="0"/>
      <w:jc w:val="left"/>
    </w:pPr>
  </w:style>
  <w:style w:type="character" w:customStyle="1" w:styleId="En-tte-droiteCar">
    <w:name w:val="En-tête - droite Car"/>
    <w:basedOn w:val="En-tte-p1Car"/>
    <w:link w:val="En-tte-droite"/>
    <w:rsid w:val="004057B4"/>
    <w:rPr>
      <w:rFonts w:ascii="Linux Libertine" w:eastAsia="NSimSun" w:hAnsi="Linux Libertine" w:cs="Linux Libertine"/>
      <w:smallCaps/>
      <w:color w:val="739136"/>
      <w:kern w:val="3"/>
      <w:sz w:val="20"/>
      <w:szCs w:val="20"/>
      <w:lang w:val="fr-FR" w:eastAsia="zh-CN" w:bidi="hi-IN"/>
    </w:rPr>
  </w:style>
  <w:style w:type="paragraph" w:customStyle="1" w:styleId="Paragraphedelistetirets">
    <w:name w:val="Paragraphe de liste (tirets)"/>
    <w:basedOn w:val="Paragraphedeliste"/>
    <w:link w:val="ParagraphedelistetiretsCar"/>
    <w:qFormat/>
    <w:rsid w:val="004057B4"/>
    <w:pPr>
      <w:numPr>
        <w:numId w:val="4"/>
      </w:numPr>
      <w:ind w:left="1276" w:hanging="207"/>
    </w:pPr>
  </w:style>
  <w:style w:type="paragraph" w:styleId="Lgende">
    <w:name w:val="caption"/>
    <w:next w:val="Normal"/>
    <w:uiPriority w:val="35"/>
    <w:unhideWhenUsed/>
    <w:qFormat/>
    <w:rsid w:val="004057B4"/>
    <w:pPr>
      <w:widowControl/>
      <w:suppressAutoHyphens/>
      <w:autoSpaceDE/>
      <w:spacing w:after="240"/>
      <w:ind w:left="1134" w:right="1416"/>
      <w:jc w:val="center"/>
      <w:textAlignment w:val="baseline"/>
    </w:pPr>
    <w:rPr>
      <w:rFonts w:ascii="Linux Libertine" w:eastAsia="NSimSun" w:hAnsi="Linux Libertine" w:cs="Mangal"/>
      <w:bCs/>
      <w:color w:val="595959" w:themeColor="text1" w:themeTint="A6"/>
      <w:kern w:val="3"/>
      <w:sz w:val="18"/>
      <w:szCs w:val="16"/>
      <w:lang w:val="fr-FR" w:eastAsia="zh-CN" w:bidi="hi-IN"/>
    </w:rPr>
  </w:style>
  <w:style w:type="character" w:customStyle="1" w:styleId="ParagraphedelisteCar">
    <w:name w:val="Paragraphe de liste Car"/>
    <w:aliases w:val="Paragraphe de liste (n°) Car"/>
    <w:basedOn w:val="StandardCar"/>
    <w:link w:val="Paragraphedeliste"/>
    <w:uiPriority w:val="34"/>
    <w:rsid w:val="004057B4"/>
    <w:rPr>
      <w:rFonts w:ascii="Linux Libertine" w:eastAsia="NSimSun" w:hAnsi="Linux Libertine" w:cs="Linux Libertine"/>
      <w:color w:val="000000"/>
      <w:kern w:val="3"/>
      <w:sz w:val="24"/>
      <w:szCs w:val="24"/>
      <w:lang w:val="fr-FR" w:eastAsia="zh-CN" w:bidi="hi-IN"/>
    </w:rPr>
  </w:style>
  <w:style w:type="character" w:customStyle="1" w:styleId="ParagraphedelistetiretsCar">
    <w:name w:val="Paragraphe de liste (tirets) Car"/>
    <w:basedOn w:val="ParagraphedelisteCar"/>
    <w:link w:val="Paragraphedelistetirets"/>
    <w:rsid w:val="004057B4"/>
    <w:rPr>
      <w:rFonts w:ascii="Linux Libertine" w:eastAsia="NSimSun" w:hAnsi="Linux Libertine" w:cs="Linux Libertine"/>
      <w:color w:val="000000"/>
      <w:kern w:val="3"/>
      <w:sz w:val="24"/>
      <w:szCs w:val="24"/>
      <w:lang w:val="fr-FR" w:eastAsia="zh-CN" w:bidi="hi-IN"/>
    </w:rPr>
  </w:style>
  <w:style w:type="paragraph" w:customStyle="1" w:styleId="Imagecentre">
    <w:name w:val="Image centrée"/>
    <w:link w:val="ImagecentreCar"/>
    <w:qFormat/>
    <w:rsid w:val="004057B4"/>
    <w:pPr>
      <w:widowControl/>
      <w:suppressAutoHyphens/>
      <w:autoSpaceDE/>
      <w:spacing w:before="120" w:after="120"/>
      <w:jc w:val="center"/>
      <w:textAlignment w:val="baseline"/>
    </w:pPr>
    <w:rPr>
      <w:rFonts w:ascii="Linux Libertine" w:eastAsia="NSimSun" w:hAnsi="Linux Libertine" w:cs="Linux Libertine"/>
      <w:noProof/>
      <w:color w:val="000000"/>
      <w:kern w:val="3"/>
      <w:sz w:val="24"/>
      <w:szCs w:val="24"/>
      <w:lang w:val="fr-FR"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4057B4"/>
    <w:pPr>
      <w:spacing w:before="240" w:after="240" w:line="276" w:lineRule="auto"/>
      <w:ind w:left="993" w:right="423" w:firstLine="425"/>
    </w:pPr>
    <w:rPr>
      <w:sz w:val="22"/>
      <w:szCs w:val="22"/>
      <w:shd w:val="clear" w:color="auto" w:fill="FFFFFF"/>
    </w:rPr>
  </w:style>
  <w:style w:type="character" w:customStyle="1" w:styleId="CitationCar">
    <w:name w:val="Citation Car"/>
    <w:basedOn w:val="Policepardfaut"/>
    <w:link w:val="Citation"/>
    <w:uiPriority w:val="29"/>
    <w:rsid w:val="004057B4"/>
    <w:rPr>
      <w:rFonts w:ascii="Linux Libertine" w:eastAsia="NSimSun" w:hAnsi="Linux Libertine" w:cs="Linux Libertine"/>
      <w:color w:val="000000"/>
      <w:kern w:val="3"/>
      <w:lang w:val="fr-FR" w:eastAsia="zh-CN" w:bidi="hi-IN"/>
    </w:rPr>
  </w:style>
  <w:style w:type="character" w:customStyle="1" w:styleId="ImagecentreCar">
    <w:name w:val="Image centrée Car"/>
    <w:basedOn w:val="Policepardfaut"/>
    <w:link w:val="Imagecentre"/>
    <w:rsid w:val="004057B4"/>
    <w:rPr>
      <w:rFonts w:ascii="Linux Libertine" w:eastAsia="NSimSun" w:hAnsi="Linux Libertine" w:cs="Linux Libertine"/>
      <w:noProof/>
      <w:color w:val="000000"/>
      <w:kern w:val="3"/>
      <w:sz w:val="24"/>
      <w:szCs w:val="24"/>
      <w:lang w:val="fr-FR" w:eastAsia="fr-FR"/>
    </w:rPr>
  </w:style>
  <w:style w:type="paragraph" w:customStyle="1" w:styleId="Encadr-titre">
    <w:name w:val="Encadré - titre"/>
    <w:basedOn w:val="Normal"/>
    <w:link w:val="Encadr-titreCar"/>
    <w:qFormat/>
    <w:rsid w:val="004057B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993" w:right="565" w:firstLine="0"/>
      <w:jc w:val="center"/>
    </w:pPr>
    <w:rPr>
      <w:b/>
    </w:rPr>
  </w:style>
  <w:style w:type="paragraph" w:customStyle="1" w:styleId="Encadr-liste">
    <w:name w:val="Encadré - liste"/>
    <w:basedOn w:val="Paragraphedelistetirets"/>
    <w:link w:val="Encadr-listeCar"/>
    <w:qFormat/>
    <w:rsid w:val="004057B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76" w:lineRule="auto"/>
      <w:ind w:left="1134" w:right="565" w:hanging="141"/>
    </w:pPr>
  </w:style>
  <w:style w:type="character" w:customStyle="1" w:styleId="Encadr-titreCar">
    <w:name w:val="Encadré - titre Car"/>
    <w:basedOn w:val="Policepardfaut"/>
    <w:link w:val="Encadr-titre"/>
    <w:rsid w:val="004057B4"/>
    <w:rPr>
      <w:rFonts w:ascii="Linux Libertine" w:eastAsia="NSimSun" w:hAnsi="Linux Libertine" w:cs="Linux Libertine"/>
      <w:b/>
      <w:color w:val="000000"/>
      <w:kern w:val="3"/>
      <w:sz w:val="24"/>
      <w:szCs w:val="24"/>
      <w:lang w:val="fr-FR" w:eastAsia="zh-CN" w:bidi="hi-IN"/>
    </w:rPr>
  </w:style>
  <w:style w:type="character" w:customStyle="1" w:styleId="Encadr-listeCar">
    <w:name w:val="Encadré - liste Car"/>
    <w:basedOn w:val="ParagraphedelistetiretsCar"/>
    <w:link w:val="Encadr-liste"/>
    <w:rsid w:val="004057B4"/>
    <w:rPr>
      <w:rFonts w:ascii="Linux Libertine" w:eastAsia="NSimSun" w:hAnsi="Linux Libertine" w:cs="Linux Libertine"/>
      <w:color w:val="000000"/>
      <w:kern w:val="3"/>
      <w:sz w:val="24"/>
      <w:szCs w:val="24"/>
      <w:lang w:val="fr-FR" w:eastAsia="zh-CN" w:bidi="hi-IN"/>
    </w:rPr>
  </w:style>
  <w:style w:type="paragraph" w:customStyle="1" w:styleId="Signaturefinale">
    <w:name w:val="Signature finale"/>
    <w:link w:val="SignaturefinaleCar"/>
    <w:qFormat/>
    <w:rsid w:val="004057B4"/>
    <w:pPr>
      <w:widowControl/>
      <w:suppressAutoHyphens/>
      <w:autoSpaceDE/>
      <w:spacing w:before="240" w:line="276" w:lineRule="auto"/>
      <w:jc w:val="right"/>
      <w:textAlignment w:val="baseline"/>
    </w:pPr>
    <w:rPr>
      <w:rFonts w:ascii="Linux Libertine" w:eastAsia="NSimSun" w:hAnsi="Linux Libertine" w:cs="Linux Libertine"/>
      <w:color w:val="000000"/>
      <w:kern w:val="3"/>
      <w:sz w:val="24"/>
      <w:szCs w:val="24"/>
      <w:lang w:val="fr-FR" w:eastAsia="zh-CN" w:bidi="hi-IN"/>
    </w:rPr>
  </w:style>
  <w:style w:type="paragraph" w:customStyle="1" w:styleId="Biblio-corps">
    <w:name w:val="Biblio - corps"/>
    <w:basedOn w:val="Normal"/>
    <w:link w:val="Biblio-corpsCar"/>
    <w:qFormat/>
    <w:rsid w:val="004057B4"/>
    <w:pPr>
      <w:spacing w:line="276" w:lineRule="auto"/>
      <w:ind w:left="426" w:hanging="426"/>
    </w:pPr>
  </w:style>
  <w:style w:type="character" w:customStyle="1" w:styleId="SignaturefinaleCar">
    <w:name w:val="Signature finale Car"/>
    <w:basedOn w:val="Policepardfaut"/>
    <w:link w:val="Signaturefinale"/>
    <w:rsid w:val="004057B4"/>
    <w:rPr>
      <w:rFonts w:ascii="Linux Libertine" w:eastAsia="NSimSun" w:hAnsi="Linux Libertine" w:cs="Linux Libertine"/>
      <w:color w:val="000000"/>
      <w:kern w:val="3"/>
      <w:sz w:val="24"/>
      <w:szCs w:val="24"/>
      <w:lang w:val="fr-FR" w:eastAsia="zh-CN" w:bidi="hi-IN"/>
    </w:rPr>
  </w:style>
  <w:style w:type="character" w:customStyle="1" w:styleId="Biblio-corpsCar">
    <w:name w:val="Biblio - corps Car"/>
    <w:basedOn w:val="Policepardfaut"/>
    <w:link w:val="Biblio-corps"/>
    <w:rsid w:val="004057B4"/>
    <w:rPr>
      <w:rFonts w:ascii="Linux Libertine" w:eastAsia="NSimSun" w:hAnsi="Linux Libertine" w:cs="Linux Libertine"/>
      <w:color w:val="000000"/>
      <w:kern w:val="3"/>
      <w:sz w:val="24"/>
      <w:szCs w:val="24"/>
      <w:lang w:val="fr-FR" w:eastAsia="zh-CN" w:bidi="hi-IN"/>
    </w:rPr>
  </w:style>
  <w:style w:type="character" w:styleId="Lienhypertexte">
    <w:name w:val="Hyperlink"/>
    <w:basedOn w:val="Policepardfaut"/>
    <w:uiPriority w:val="99"/>
    <w:unhideWhenUsed/>
    <w:rsid w:val="004057B4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057B4"/>
    <w:pPr>
      <w:spacing w:before="0" w:after="0" w:line="240" w:lineRule="auto"/>
    </w:pPr>
    <w:rPr>
      <w:rFonts w:cs="Mangal"/>
      <w:sz w:val="20"/>
      <w:szCs w:val="1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057B4"/>
    <w:rPr>
      <w:rFonts w:ascii="Linux Libertine" w:eastAsia="NSimSun" w:hAnsi="Linux Libertine" w:cs="Mangal"/>
      <w:color w:val="000000"/>
      <w:kern w:val="3"/>
      <w:sz w:val="20"/>
      <w:szCs w:val="18"/>
      <w:lang w:val="fr-FR" w:eastAsia="zh-CN" w:bidi="hi-IN"/>
    </w:rPr>
  </w:style>
  <w:style w:type="paragraph" w:customStyle="1" w:styleId="Pagepaire">
    <w:name w:val="Page paire"/>
    <w:basedOn w:val="Pieddepage"/>
    <w:link w:val="PagepaireCar"/>
    <w:qFormat/>
    <w:rsid w:val="004057B4"/>
    <w:pPr>
      <w:tabs>
        <w:tab w:val="clear" w:pos="4536"/>
        <w:tab w:val="clear" w:pos="9072"/>
      </w:tabs>
      <w:spacing w:before="0" w:after="0"/>
      <w:ind w:left="-1418" w:right="8730" w:firstLine="0"/>
      <w:jc w:val="center"/>
    </w:pPr>
    <w:rPr>
      <w:color w:val="739136"/>
      <w:spacing w:val="10"/>
      <w:w w:val="110"/>
      <w:sz w:val="32"/>
      <w:szCs w:val="32"/>
    </w:rPr>
  </w:style>
  <w:style w:type="paragraph" w:customStyle="1" w:styleId="Pageimpaire">
    <w:name w:val="Page impaire"/>
    <w:basedOn w:val="Pieddepage"/>
    <w:link w:val="PageimpaireCar"/>
    <w:qFormat/>
    <w:rsid w:val="004057B4"/>
    <w:pPr>
      <w:tabs>
        <w:tab w:val="clear" w:pos="4536"/>
        <w:tab w:val="clear" w:pos="9072"/>
      </w:tabs>
      <w:spacing w:before="0" w:after="0"/>
      <w:ind w:left="8789" w:right="-1418" w:firstLine="0"/>
      <w:jc w:val="center"/>
    </w:pPr>
    <w:rPr>
      <w:color w:val="739136"/>
      <w:spacing w:val="10"/>
      <w:w w:val="110"/>
      <w:sz w:val="32"/>
      <w:szCs w:val="32"/>
    </w:rPr>
  </w:style>
  <w:style w:type="character" w:customStyle="1" w:styleId="PagepaireCar">
    <w:name w:val="Page paire Car"/>
    <w:basedOn w:val="PieddepageCar"/>
    <w:link w:val="Pagepaire"/>
    <w:rsid w:val="004057B4"/>
    <w:rPr>
      <w:rFonts w:ascii="Linux Libertine" w:eastAsia="NSimSun" w:hAnsi="Linux Libertine" w:cs="Mangal"/>
      <w:color w:val="739136"/>
      <w:spacing w:val="10"/>
      <w:w w:val="110"/>
      <w:kern w:val="3"/>
      <w:sz w:val="32"/>
      <w:szCs w:val="32"/>
      <w:lang w:val="fr-FR" w:eastAsia="zh-CN" w:bidi="hi-IN"/>
    </w:rPr>
  </w:style>
  <w:style w:type="character" w:customStyle="1" w:styleId="PageimpaireCar">
    <w:name w:val="Page impaire Car"/>
    <w:basedOn w:val="PieddepageCar"/>
    <w:link w:val="Pageimpaire"/>
    <w:rsid w:val="004057B4"/>
    <w:rPr>
      <w:rFonts w:ascii="Linux Libertine" w:eastAsia="NSimSun" w:hAnsi="Linux Libertine" w:cs="Mangal"/>
      <w:color w:val="739136"/>
      <w:spacing w:val="10"/>
      <w:w w:val="110"/>
      <w:kern w:val="3"/>
      <w:sz w:val="32"/>
      <w:szCs w:val="32"/>
      <w:lang w:val="fr-FR" w:eastAsia="zh-CN" w:bidi="hi-IN"/>
    </w:rPr>
  </w:style>
  <w:style w:type="paragraph" w:customStyle="1" w:styleId="Pieddeppair">
    <w:name w:val="Pied de p. pair"/>
    <w:basedOn w:val="Pieddepage"/>
    <w:link w:val="PieddeppairCar"/>
    <w:qFormat/>
    <w:rsid w:val="004057B4"/>
    <w:pPr>
      <w:shd w:val="clear" w:color="auto" w:fill="EAF1DD" w:themeFill="accent3" w:themeFillTint="33"/>
      <w:tabs>
        <w:tab w:val="clear" w:pos="4536"/>
        <w:tab w:val="clear" w:pos="9072"/>
      </w:tabs>
      <w:spacing w:before="240" w:after="0" w:line="240" w:lineRule="auto"/>
      <w:ind w:left="-1418" w:right="8730" w:firstLine="0"/>
      <w:jc w:val="center"/>
    </w:pPr>
    <w:rPr>
      <w:rFonts w:ascii="GentiumAlt" w:hAnsi="GentiumAlt"/>
      <w:smallCaps/>
      <w:color w:val="739136"/>
      <w:sz w:val="20"/>
      <w:szCs w:val="20"/>
    </w:rPr>
  </w:style>
  <w:style w:type="paragraph" w:customStyle="1" w:styleId="Pieddepimpair">
    <w:name w:val="Pied de p. impair"/>
    <w:basedOn w:val="Pieddepage"/>
    <w:link w:val="PieddepimpairCar"/>
    <w:qFormat/>
    <w:rsid w:val="004057B4"/>
    <w:pPr>
      <w:shd w:val="clear" w:color="auto" w:fill="EAF1DD" w:themeFill="accent3" w:themeFillTint="33"/>
      <w:tabs>
        <w:tab w:val="clear" w:pos="4536"/>
        <w:tab w:val="clear" w:pos="9072"/>
      </w:tabs>
      <w:spacing w:before="240" w:after="0" w:line="240" w:lineRule="auto"/>
      <w:ind w:left="8789" w:right="-1418" w:firstLine="0"/>
      <w:jc w:val="center"/>
    </w:pPr>
    <w:rPr>
      <w:rFonts w:ascii="GentiumAlt" w:hAnsi="GentiumAlt"/>
      <w:smallCaps/>
      <w:color w:val="739136"/>
      <w:sz w:val="20"/>
      <w:szCs w:val="20"/>
    </w:rPr>
  </w:style>
  <w:style w:type="character" w:customStyle="1" w:styleId="PieddeppairCar">
    <w:name w:val="Pied de p. pair Car"/>
    <w:basedOn w:val="PieddepageCar"/>
    <w:link w:val="Pieddeppair"/>
    <w:rsid w:val="004057B4"/>
    <w:rPr>
      <w:rFonts w:ascii="GentiumAlt" w:eastAsia="NSimSun" w:hAnsi="GentiumAlt" w:cs="Mangal"/>
      <w:smallCaps/>
      <w:color w:val="739136"/>
      <w:kern w:val="3"/>
      <w:sz w:val="20"/>
      <w:szCs w:val="20"/>
      <w:shd w:val="clear" w:color="auto" w:fill="EAF1DD" w:themeFill="accent3" w:themeFillTint="33"/>
      <w:lang w:val="fr-FR" w:eastAsia="zh-CN" w:bidi="hi-IN"/>
    </w:rPr>
  </w:style>
  <w:style w:type="paragraph" w:styleId="Sansinterligne">
    <w:name w:val="No Spacing"/>
    <w:uiPriority w:val="1"/>
    <w:qFormat/>
    <w:rsid w:val="004057B4"/>
    <w:pPr>
      <w:widowControl/>
      <w:autoSpaceDE/>
      <w:ind w:firstLine="709"/>
      <w:jc w:val="both"/>
      <w:textAlignment w:val="baseline"/>
    </w:pPr>
    <w:rPr>
      <w:rFonts w:ascii="Linux Libertine" w:eastAsia="NSimSun" w:hAnsi="Linux Libertine" w:cs="Mangal"/>
      <w:color w:val="000000"/>
      <w:kern w:val="3"/>
      <w:sz w:val="24"/>
      <w:szCs w:val="21"/>
      <w:lang w:val="fr-FR" w:eastAsia="zh-CN" w:bidi="hi-IN"/>
    </w:rPr>
  </w:style>
  <w:style w:type="character" w:customStyle="1" w:styleId="PieddepimpairCar">
    <w:name w:val="Pied de p. impair Car"/>
    <w:basedOn w:val="PieddepageCar"/>
    <w:link w:val="Pieddepimpair"/>
    <w:rsid w:val="004057B4"/>
    <w:rPr>
      <w:rFonts w:ascii="GentiumAlt" w:eastAsia="NSimSun" w:hAnsi="GentiumAlt" w:cs="Mangal"/>
      <w:smallCaps/>
      <w:color w:val="739136"/>
      <w:kern w:val="3"/>
      <w:sz w:val="20"/>
      <w:szCs w:val="20"/>
      <w:shd w:val="clear" w:color="auto" w:fill="EAF1DD" w:themeFill="accent3" w:themeFillTint="33"/>
      <w:lang w:val="fr-FR" w:eastAsia="zh-CN" w:bidi="hi-IN"/>
    </w:rPr>
  </w:style>
  <w:style w:type="character" w:customStyle="1" w:styleId="text">
    <w:name w:val="text"/>
    <w:basedOn w:val="Policepardfaut"/>
    <w:rsid w:val="004057B4"/>
  </w:style>
  <w:style w:type="paragraph" w:styleId="NormalWeb">
    <w:name w:val="Normal (Web)"/>
    <w:basedOn w:val="Normal"/>
    <w:uiPriority w:val="99"/>
    <w:unhideWhenUsed/>
    <w:rsid w:val="004057B4"/>
    <w:pPr>
      <w:autoSpaceDN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eastAsia="Times New Roman" w:hAnsi="Times New Roman" w:cs="Times New Roman"/>
      <w:color w:val="auto"/>
      <w:kern w:val="0"/>
      <w:lang w:eastAsia="fr-FR" w:bidi="ar-SA"/>
    </w:rPr>
  </w:style>
  <w:style w:type="character" w:styleId="lev">
    <w:name w:val="Strong"/>
    <w:basedOn w:val="Policepardfaut"/>
    <w:uiPriority w:val="22"/>
    <w:qFormat/>
    <w:rsid w:val="004057B4"/>
    <w:rPr>
      <w:b/>
      <w:bCs/>
    </w:rPr>
  </w:style>
  <w:style w:type="character" w:customStyle="1" w:styleId="familyname">
    <w:name w:val="familyname"/>
    <w:basedOn w:val="Policepardfaut"/>
    <w:rsid w:val="004057B4"/>
  </w:style>
  <w:style w:type="character" w:styleId="Mentionnonrsolue">
    <w:name w:val="Unresolved Mention"/>
    <w:basedOn w:val="Policepardfaut"/>
    <w:uiPriority w:val="99"/>
    <w:semiHidden/>
    <w:unhideWhenUsed/>
    <w:rsid w:val="004057B4"/>
    <w:rPr>
      <w:color w:val="605E5C"/>
      <w:shd w:val="clear" w:color="auto" w:fill="E1DFDD"/>
    </w:rPr>
  </w:style>
  <w:style w:type="character" w:customStyle="1" w:styleId="Note-auteur">
    <w:name w:val="Note - auteur"/>
    <w:basedOn w:val="Policepardfaut"/>
    <w:uiPriority w:val="1"/>
    <w:qFormat/>
    <w:rsid w:val="004057B4"/>
    <w:rPr>
      <w:caps w:val="0"/>
      <w:smallCaps/>
      <w:strike w:val="0"/>
      <w:dstrike w:val="0"/>
      <w:vanish w:val="0"/>
      <w:vertAlign w:val="baseline"/>
    </w:rPr>
  </w:style>
  <w:style w:type="paragraph" w:customStyle="1" w:styleId="Sous-titre1">
    <w:name w:val="Sous-titre 1"/>
    <w:link w:val="Sous-titre1Car"/>
    <w:qFormat/>
    <w:rsid w:val="004427C1"/>
    <w:pPr>
      <w:widowControl/>
      <w:autoSpaceDE/>
      <w:autoSpaceDN/>
      <w:spacing w:before="240" w:after="480" w:line="276" w:lineRule="auto"/>
      <w:jc w:val="right"/>
    </w:pPr>
    <w:rPr>
      <w:rFonts w:ascii="Linux Libertine" w:eastAsiaTheme="majorEastAsia" w:hAnsi="Linux Libertine" w:cs="Linux Libertine"/>
      <w:b/>
      <w:bCs/>
      <w:smallCaps/>
      <w:color w:val="739136"/>
      <w:kern w:val="3"/>
      <w:sz w:val="32"/>
      <w:szCs w:val="32"/>
      <w:lang w:val="fr-FR" w:eastAsia="zh-CN" w:bidi="hi-IN"/>
    </w:rPr>
  </w:style>
  <w:style w:type="character" w:customStyle="1" w:styleId="Sous-titre1Car">
    <w:name w:val="Sous-titre 1 Car"/>
    <w:basedOn w:val="Policepardfaut"/>
    <w:link w:val="Sous-titre1"/>
    <w:rsid w:val="004427C1"/>
    <w:rPr>
      <w:rFonts w:ascii="Linux Libertine" w:eastAsiaTheme="majorEastAsia" w:hAnsi="Linux Libertine" w:cs="Linux Libertine"/>
      <w:b/>
      <w:bCs/>
      <w:smallCaps/>
      <w:color w:val="739136"/>
      <w:kern w:val="3"/>
      <w:sz w:val="32"/>
      <w:szCs w:val="32"/>
      <w:lang w:val="fr-FR" w:eastAsia="zh-CN" w:bidi="hi-IN"/>
    </w:rPr>
  </w:style>
  <w:style w:type="paragraph" w:customStyle="1" w:styleId="Citationrf">
    <w:name w:val="Citation (réf.)"/>
    <w:basedOn w:val="Citation"/>
    <w:link w:val="CitationrfCar"/>
    <w:qFormat/>
    <w:rsid w:val="004F5062"/>
    <w:pPr>
      <w:spacing w:before="120"/>
      <w:jc w:val="right"/>
    </w:pPr>
    <w:rPr>
      <w:b/>
      <w:bCs/>
      <w:sz w:val="20"/>
      <w:szCs w:val="20"/>
    </w:rPr>
  </w:style>
  <w:style w:type="character" w:customStyle="1" w:styleId="CitationrfCar">
    <w:name w:val="Citation (réf.) Car"/>
    <w:basedOn w:val="CitationCar"/>
    <w:link w:val="Citationrf"/>
    <w:rsid w:val="004F5062"/>
    <w:rPr>
      <w:rFonts w:ascii="Linux Libertine" w:eastAsia="NSimSun" w:hAnsi="Linux Libertine" w:cs="Linux Libertine"/>
      <w:b/>
      <w:bCs/>
      <w:color w:val="000000"/>
      <w:kern w:val="3"/>
      <w:sz w:val="20"/>
      <w:szCs w:val="20"/>
      <w:lang w:val="fr-FR" w:eastAsia="zh-CN" w:bidi="hi-IN"/>
    </w:rPr>
  </w:style>
  <w:style w:type="paragraph" w:customStyle="1" w:styleId="Normalsansalina">
    <w:name w:val="Normal sans alinéa"/>
    <w:basedOn w:val="Normal"/>
    <w:link w:val="NormalsansalinaCar"/>
    <w:qFormat/>
    <w:rsid w:val="006528CF"/>
    <w:pPr>
      <w:ind w:firstLine="0"/>
    </w:pPr>
  </w:style>
  <w:style w:type="character" w:customStyle="1" w:styleId="NormalsansalinaCar">
    <w:name w:val="Normal sans alinéa Car"/>
    <w:basedOn w:val="Policepardfaut"/>
    <w:link w:val="Normalsansalina"/>
    <w:rsid w:val="006528CF"/>
    <w:rPr>
      <w:rFonts w:ascii="Linux Libertine" w:eastAsia="NSimSun" w:hAnsi="Linux Libertine" w:cs="Linux Libertine"/>
      <w:color w:val="000000"/>
      <w:kern w:val="3"/>
      <w:sz w:val="24"/>
      <w:szCs w:val="24"/>
      <w:lang w:val="fr-F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4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evue%20TURSINE\revue%20tursine\num&#233;ro%201\mod&#232;le-RPLA-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B2A7B-4130-4D6C-801A-D41EE7638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modèle-RPLA-final.dotx</Template>
  <TotalTime>0</TotalTime>
  <Pages>4</Pages>
  <Words>799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Revue de pédagogie des langues anciennes</vt:lpstr>
    </vt:vector>
  </TitlesOfParts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Revue de pédagogie des langues anciennes</dc:title>
  <dc:creator>Th. Frétard</dc:creator>
  <cp:keywords>pédagogie;Antiquité;latin;grec;collège;lycée;Université</cp:keywords>
  <cp:lastModifiedBy>Th. Frétard</cp:lastModifiedBy>
  <cp:revision>2</cp:revision>
  <cp:lastPrinted>2022-03-21T21:10:00Z</cp:lastPrinted>
  <dcterms:created xsi:type="dcterms:W3CDTF">2022-11-05T09:40:00Z</dcterms:created>
  <dcterms:modified xsi:type="dcterms:W3CDTF">2022-11-05T09:40:00Z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Pages</vt:lpwstr>
  </property>
  <property fmtid="{D5CDD505-2E9C-101B-9397-08002B2CF9AE}" pid="4" name="LastSaved">
    <vt:filetime>2022-02-10T00:00:00Z</vt:filetime>
  </property>
</Properties>
</file>